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5E6" w:rsidRPr="002E74A0" w:rsidRDefault="00F90F73" w:rsidP="00CB1EE9">
      <w:pPr>
        <w:tabs>
          <w:tab w:val="right" w:pos="9072"/>
        </w:tabs>
        <w:spacing w:after="200" w:line="276" w:lineRule="auto"/>
        <w:ind w:left="14" w:hanging="10"/>
        <w:jc w:val="left"/>
        <w:rPr>
          <w:rFonts w:ascii="Arial" w:hAnsi="Arial" w:cs="Arial"/>
          <w:i/>
          <w:color w:val="0070C0"/>
          <w:sz w:val="22"/>
        </w:rPr>
      </w:pPr>
      <w:r>
        <w:rPr>
          <w:rFonts w:ascii="Arial" w:hAnsi="Arial" w:cs="Arial"/>
          <w:i/>
          <w:color w:val="0070C0"/>
          <w:sz w:val="28"/>
        </w:rPr>
        <w:t>(</w:t>
      </w:r>
      <w:bookmarkStart w:id="0" w:name="_GoBack"/>
      <w:bookmarkEnd w:id="0"/>
      <w:r w:rsidR="002E74A0" w:rsidRPr="002E74A0">
        <w:rPr>
          <w:rFonts w:ascii="Arial" w:hAnsi="Arial" w:cs="Arial"/>
          <w:i/>
          <w:color w:val="0070C0"/>
          <w:sz w:val="22"/>
        </w:rPr>
        <w:t>blaue Passagen individuell anpassen)</w:t>
      </w:r>
    </w:p>
    <w:p w:rsidR="00CB1EE9" w:rsidRPr="002E74A0" w:rsidRDefault="00CB1EE9" w:rsidP="00060F81">
      <w:pPr>
        <w:spacing w:after="200" w:line="276" w:lineRule="auto"/>
        <w:ind w:left="14" w:hanging="10"/>
        <w:jc w:val="left"/>
        <w:rPr>
          <w:rFonts w:ascii="Arial" w:hAnsi="Arial" w:cs="Arial"/>
          <w:sz w:val="22"/>
        </w:rPr>
      </w:pPr>
    </w:p>
    <w:p w:rsidR="00DE25E6" w:rsidRPr="002E74A0" w:rsidRDefault="00A8654E" w:rsidP="00060F81">
      <w:pPr>
        <w:spacing w:after="200" w:line="276" w:lineRule="auto"/>
        <w:ind w:left="14" w:hanging="10"/>
        <w:jc w:val="center"/>
        <w:rPr>
          <w:rFonts w:ascii="Arial" w:hAnsi="Arial" w:cs="Arial"/>
          <w:b/>
          <w:sz w:val="28"/>
        </w:rPr>
      </w:pPr>
      <w:r w:rsidRPr="002E74A0">
        <w:rPr>
          <w:rFonts w:ascii="Arial" w:hAnsi="Arial" w:cs="Arial"/>
          <w:b/>
          <w:sz w:val="28"/>
        </w:rPr>
        <w:t>Wichtige Hinweise</w:t>
      </w:r>
      <w:r w:rsidR="00DE25E6" w:rsidRPr="002E74A0">
        <w:rPr>
          <w:rFonts w:ascii="Arial" w:hAnsi="Arial" w:cs="Arial"/>
          <w:b/>
          <w:sz w:val="28"/>
        </w:rPr>
        <w:t xml:space="preserve"> zu Foto- und Videoaufnahmen</w:t>
      </w:r>
    </w:p>
    <w:p w:rsidR="00F008B0" w:rsidRPr="002E74A0" w:rsidRDefault="00F008B0" w:rsidP="00060F81">
      <w:pPr>
        <w:spacing w:after="200" w:line="276" w:lineRule="auto"/>
        <w:ind w:left="0" w:firstLine="0"/>
        <w:jc w:val="left"/>
        <w:rPr>
          <w:rFonts w:ascii="Arial" w:hAnsi="Arial" w:cs="Arial"/>
          <w:sz w:val="22"/>
        </w:rPr>
      </w:pPr>
    </w:p>
    <w:p w:rsidR="00AC4833" w:rsidRPr="002E74A0" w:rsidRDefault="00AB70A1" w:rsidP="00060F81">
      <w:pPr>
        <w:spacing w:after="200" w:line="276" w:lineRule="auto"/>
        <w:ind w:left="14" w:hanging="10"/>
        <w:jc w:val="left"/>
        <w:rPr>
          <w:rFonts w:ascii="Arial" w:hAnsi="Arial" w:cs="Arial"/>
          <w:sz w:val="22"/>
        </w:rPr>
      </w:pPr>
      <w:r w:rsidRPr="002E74A0">
        <w:rPr>
          <w:rFonts w:ascii="Arial" w:hAnsi="Arial" w:cs="Arial"/>
          <w:sz w:val="22"/>
        </w:rPr>
        <w:t>Sehr geehrte Eltern und Angehörige,</w:t>
      </w:r>
      <w:r w:rsidR="00AC4833" w:rsidRPr="002E74A0">
        <w:rPr>
          <w:rFonts w:ascii="Arial" w:hAnsi="Arial" w:cs="Arial"/>
          <w:sz w:val="22"/>
        </w:rPr>
        <w:t xml:space="preserve"> liebe Schülerinnen und Schüler,</w:t>
      </w:r>
    </w:p>
    <w:p w:rsidR="00AB70A1" w:rsidRPr="002E74A0" w:rsidRDefault="00110C2A" w:rsidP="00060F81">
      <w:pPr>
        <w:spacing w:after="200" w:line="276" w:lineRule="auto"/>
        <w:ind w:left="0" w:firstLine="0"/>
        <w:jc w:val="left"/>
        <w:rPr>
          <w:rFonts w:ascii="Arial" w:hAnsi="Arial" w:cs="Arial"/>
          <w:sz w:val="22"/>
        </w:rPr>
      </w:pPr>
      <w:r w:rsidRPr="002E74A0">
        <w:rPr>
          <w:rFonts w:ascii="Arial" w:hAnsi="Arial" w:cs="Arial"/>
          <w:sz w:val="22"/>
        </w:rPr>
        <w:t xml:space="preserve">wir möchten Ihnen auf der heutigen </w:t>
      </w:r>
      <w:r w:rsidR="00CB1EE9" w:rsidRPr="00CB1EE9">
        <w:rPr>
          <w:rFonts w:ascii="Arial" w:hAnsi="Arial" w:cs="Arial"/>
          <w:color w:val="0070C0"/>
          <w:sz w:val="22"/>
        </w:rPr>
        <w:t>[</w:t>
      </w:r>
      <w:r w:rsidRPr="00CB1EE9">
        <w:rPr>
          <w:rFonts w:ascii="Arial" w:hAnsi="Arial" w:cs="Arial"/>
          <w:color w:val="0070C0"/>
          <w:sz w:val="22"/>
        </w:rPr>
        <w:t>Veranst</w:t>
      </w:r>
      <w:r w:rsidR="00AB70A1" w:rsidRPr="00CB1EE9">
        <w:rPr>
          <w:rFonts w:ascii="Arial" w:hAnsi="Arial" w:cs="Arial"/>
          <w:color w:val="0070C0"/>
          <w:sz w:val="22"/>
        </w:rPr>
        <w:t>altung</w:t>
      </w:r>
      <w:r w:rsidR="00CB1EE9" w:rsidRPr="00CB1EE9">
        <w:rPr>
          <w:rFonts w:ascii="Arial" w:hAnsi="Arial" w:cs="Arial"/>
          <w:color w:val="0070C0"/>
          <w:sz w:val="22"/>
        </w:rPr>
        <w:t>]</w:t>
      </w:r>
      <w:r w:rsidR="00AB70A1" w:rsidRPr="00CB1EE9">
        <w:rPr>
          <w:rFonts w:ascii="Arial" w:hAnsi="Arial" w:cs="Arial"/>
          <w:color w:val="0070C0"/>
          <w:sz w:val="22"/>
        </w:rPr>
        <w:t xml:space="preserve"> </w:t>
      </w:r>
      <w:r w:rsidR="00AB70A1" w:rsidRPr="002E74A0">
        <w:rPr>
          <w:rFonts w:ascii="Arial" w:hAnsi="Arial" w:cs="Arial"/>
          <w:sz w:val="22"/>
        </w:rPr>
        <w:t>die Erstellung von Foto- und Videoaufnahmen ermöglichen.</w:t>
      </w:r>
    </w:p>
    <w:p w:rsidR="00AB70A1" w:rsidRPr="002E74A0" w:rsidRDefault="00AB70A1" w:rsidP="00060F81">
      <w:pPr>
        <w:spacing w:after="200" w:line="276" w:lineRule="auto"/>
        <w:ind w:left="0" w:firstLine="0"/>
        <w:jc w:val="left"/>
        <w:rPr>
          <w:rFonts w:ascii="Arial" w:hAnsi="Arial" w:cs="Arial"/>
          <w:b/>
          <w:color w:val="auto"/>
          <w:sz w:val="22"/>
        </w:rPr>
      </w:pPr>
      <w:r w:rsidRPr="002E74A0">
        <w:rPr>
          <w:rFonts w:ascii="Arial" w:hAnsi="Arial" w:cs="Arial"/>
          <w:b/>
          <w:color w:val="auto"/>
          <w:sz w:val="22"/>
        </w:rPr>
        <w:t>Erlaubt ist das Anfertigen von Fotografien und Videos, wenn dies persönlichen und familiären Zwecken dient und die Belange der übrigen Veranstaltungsteilnehmerinnen und -teilnehmer</w:t>
      </w:r>
      <w:r w:rsidR="00060F81" w:rsidRPr="002E74A0">
        <w:rPr>
          <w:rFonts w:ascii="Arial" w:hAnsi="Arial" w:cs="Arial"/>
          <w:b/>
          <w:color w:val="auto"/>
          <w:sz w:val="22"/>
        </w:rPr>
        <w:t>n</w:t>
      </w:r>
      <w:r w:rsidRPr="002E74A0">
        <w:rPr>
          <w:rFonts w:ascii="Arial" w:hAnsi="Arial" w:cs="Arial"/>
          <w:b/>
          <w:color w:val="auto"/>
          <w:sz w:val="22"/>
        </w:rPr>
        <w:t xml:space="preserve"> und insbesondere die der anwesenden Schülerinnen und Schüler respektiert werden.</w:t>
      </w:r>
      <w:r w:rsidR="00A8654E" w:rsidRPr="002E74A0">
        <w:rPr>
          <w:rFonts w:ascii="Arial" w:hAnsi="Arial" w:cs="Arial"/>
          <w:b/>
          <w:color w:val="auto"/>
          <w:sz w:val="22"/>
        </w:rPr>
        <w:t xml:space="preserve"> Das heißt:</w:t>
      </w:r>
    </w:p>
    <w:p w:rsidR="00AB70A1" w:rsidRPr="002E74A0" w:rsidRDefault="00AB70A1" w:rsidP="00060F81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2"/>
        </w:rPr>
      </w:pPr>
      <w:r w:rsidRPr="002E74A0">
        <w:rPr>
          <w:rFonts w:ascii="Arial" w:hAnsi="Arial" w:cs="Arial"/>
          <w:sz w:val="22"/>
        </w:rPr>
        <w:t>Eltern</w:t>
      </w:r>
      <w:r w:rsidR="00060F81" w:rsidRPr="002E74A0">
        <w:rPr>
          <w:rFonts w:ascii="Arial" w:hAnsi="Arial" w:cs="Arial"/>
          <w:sz w:val="22"/>
        </w:rPr>
        <w:t xml:space="preserve"> </w:t>
      </w:r>
      <w:r w:rsidRPr="002E74A0">
        <w:rPr>
          <w:rFonts w:ascii="Arial" w:hAnsi="Arial" w:cs="Arial"/>
          <w:sz w:val="22"/>
        </w:rPr>
        <w:t xml:space="preserve">dürfen Fotos von ihrem </w:t>
      </w:r>
      <w:r w:rsidR="00491CAB" w:rsidRPr="002E74A0">
        <w:rPr>
          <w:rFonts w:ascii="Arial" w:hAnsi="Arial" w:cs="Arial"/>
          <w:sz w:val="22"/>
        </w:rPr>
        <w:t>eigenen</w:t>
      </w:r>
      <w:r w:rsidR="00A8654E" w:rsidRPr="002E74A0">
        <w:rPr>
          <w:rFonts w:ascii="Arial" w:hAnsi="Arial" w:cs="Arial"/>
          <w:sz w:val="22"/>
        </w:rPr>
        <w:t xml:space="preserve"> </w:t>
      </w:r>
      <w:r w:rsidRPr="002E74A0">
        <w:rPr>
          <w:rFonts w:ascii="Arial" w:hAnsi="Arial" w:cs="Arial"/>
          <w:sz w:val="22"/>
        </w:rPr>
        <w:t>Kind machen.</w:t>
      </w:r>
    </w:p>
    <w:p w:rsidR="00AB70A1" w:rsidRPr="002E74A0" w:rsidRDefault="00AB70A1" w:rsidP="00060F81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2"/>
        </w:rPr>
      </w:pPr>
      <w:r w:rsidRPr="002E74A0">
        <w:rPr>
          <w:rFonts w:ascii="Arial" w:hAnsi="Arial" w:cs="Arial"/>
          <w:sz w:val="22"/>
        </w:rPr>
        <w:t>Gleiches gilt für andere Teilnehmerinnen und Teilnehmer aus dem familiären oder freundschaftlichen Kreis</w:t>
      </w:r>
      <w:r w:rsidR="00060F81" w:rsidRPr="002E74A0">
        <w:rPr>
          <w:rFonts w:ascii="Arial" w:hAnsi="Arial" w:cs="Arial"/>
          <w:sz w:val="22"/>
        </w:rPr>
        <w:t xml:space="preserve"> des Kindes</w:t>
      </w:r>
      <w:r w:rsidRPr="002E74A0">
        <w:rPr>
          <w:rFonts w:ascii="Arial" w:hAnsi="Arial" w:cs="Arial"/>
          <w:sz w:val="22"/>
        </w:rPr>
        <w:t>.</w:t>
      </w:r>
    </w:p>
    <w:p w:rsidR="00AB70A1" w:rsidRPr="002E74A0" w:rsidRDefault="00AB70A1" w:rsidP="00060F81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2"/>
        </w:rPr>
      </w:pPr>
      <w:r w:rsidRPr="002E74A0">
        <w:rPr>
          <w:rFonts w:ascii="Arial" w:hAnsi="Arial" w:cs="Arial"/>
          <w:sz w:val="22"/>
        </w:rPr>
        <w:t>Mit Zustimmung aller Beteiligten k</w:t>
      </w:r>
      <w:r w:rsidR="006D60C3" w:rsidRPr="002E74A0">
        <w:rPr>
          <w:rFonts w:ascii="Arial" w:hAnsi="Arial" w:cs="Arial"/>
          <w:sz w:val="22"/>
        </w:rPr>
        <w:t>ö</w:t>
      </w:r>
      <w:r w:rsidRPr="002E74A0">
        <w:rPr>
          <w:rFonts w:ascii="Arial" w:hAnsi="Arial" w:cs="Arial"/>
          <w:sz w:val="22"/>
        </w:rPr>
        <w:t>nn</w:t>
      </w:r>
      <w:r w:rsidR="006D60C3" w:rsidRPr="002E74A0">
        <w:rPr>
          <w:rFonts w:ascii="Arial" w:hAnsi="Arial" w:cs="Arial"/>
          <w:sz w:val="22"/>
        </w:rPr>
        <w:t xml:space="preserve">en </w:t>
      </w:r>
      <w:r w:rsidRPr="002E74A0">
        <w:rPr>
          <w:rFonts w:ascii="Arial" w:hAnsi="Arial" w:cs="Arial"/>
          <w:sz w:val="22"/>
        </w:rPr>
        <w:t>auch Gruppenbild</w:t>
      </w:r>
      <w:r w:rsidR="002E74A0">
        <w:rPr>
          <w:rFonts w:ascii="Arial" w:hAnsi="Arial" w:cs="Arial"/>
          <w:sz w:val="22"/>
        </w:rPr>
        <w:t>er (</w:t>
      </w:r>
      <w:r w:rsidR="006D60C3" w:rsidRPr="002E74A0">
        <w:rPr>
          <w:rFonts w:ascii="Arial" w:hAnsi="Arial" w:cs="Arial"/>
          <w:sz w:val="22"/>
        </w:rPr>
        <w:t>bspw.</w:t>
      </w:r>
      <w:r w:rsidRPr="002E74A0">
        <w:rPr>
          <w:rFonts w:ascii="Arial" w:hAnsi="Arial" w:cs="Arial"/>
          <w:sz w:val="22"/>
        </w:rPr>
        <w:t xml:space="preserve"> im Klassenverband</w:t>
      </w:r>
      <w:r w:rsidR="006D60C3" w:rsidRPr="002E74A0">
        <w:rPr>
          <w:rFonts w:ascii="Arial" w:hAnsi="Arial" w:cs="Arial"/>
          <w:sz w:val="22"/>
        </w:rPr>
        <w:t>)</w:t>
      </w:r>
      <w:r w:rsidRPr="002E74A0">
        <w:rPr>
          <w:rFonts w:ascii="Arial" w:hAnsi="Arial" w:cs="Arial"/>
          <w:sz w:val="22"/>
        </w:rPr>
        <w:t xml:space="preserve"> gemacht werden</w:t>
      </w:r>
      <w:r w:rsidRPr="002E74A0">
        <w:rPr>
          <w:rFonts w:ascii="Arial" w:hAnsi="Arial" w:cs="Arial"/>
          <w:color w:val="auto"/>
          <w:sz w:val="22"/>
        </w:rPr>
        <w:t xml:space="preserve"> </w:t>
      </w:r>
      <w:r w:rsidRPr="002E74A0">
        <w:rPr>
          <w:rFonts w:ascii="Arial" w:hAnsi="Arial" w:cs="Arial"/>
          <w:color w:val="0070C0"/>
          <w:sz w:val="22"/>
        </w:rPr>
        <w:t>(hier die organisatorische Umsetzung an der Schule darstellen -&gt; Ort, Zeitpunkt, Hinweis darauf, dass dies freiwillig erfolgt).</w:t>
      </w:r>
    </w:p>
    <w:p w:rsidR="00AB70A1" w:rsidRPr="002E74A0" w:rsidRDefault="00AB70A1" w:rsidP="00060F81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2"/>
        </w:rPr>
      </w:pPr>
      <w:r w:rsidRPr="002E74A0">
        <w:rPr>
          <w:rFonts w:ascii="Arial" w:hAnsi="Arial" w:cs="Arial"/>
          <w:sz w:val="22"/>
        </w:rPr>
        <w:t>Wenn ein Kind mit einem anderen Kind zusammen fotografiert werden soll, ist dies erlaubt, wenn die Eltern dieses anderen Kindes dem zu</w:t>
      </w:r>
      <w:r w:rsidR="006D60C3" w:rsidRPr="002E74A0">
        <w:rPr>
          <w:rFonts w:ascii="Arial" w:hAnsi="Arial" w:cs="Arial"/>
          <w:sz w:val="22"/>
        </w:rPr>
        <w:t>gestimmt haben</w:t>
      </w:r>
      <w:r w:rsidRPr="002E74A0">
        <w:rPr>
          <w:rFonts w:ascii="Arial" w:hAnsi="Arial" w:cs="Arial"/>
          <w:sz w:val="22"/>
        </w:rPr>
        <w:t>.</w:t>
      </w:r>
    </w:p>
    <w:p w:rsidR="00DB3092" w:rsidRDefault="00DB3092" w:rsidP="00060F81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70C0"/>
          <w:sz w:val="22"/>
        </w:rPr>
      </w:pPr>
      <w:r w:rsidRPr="002E74A0">
        <w:rPr>
          <w:rFonts w:ascii="Arial" w:hAnsi="Arial" w:cs="Arial"/>
          <w:color w:val="0070C0"/>
          <w:sz w:val="22"/>
        </w:rPr>
        <w:t xml:space="preserve">Die gesamte </w:t>
      </w:r>
      <w:r w:rsidR="00491CAB" w:rsidRPr="002E74A0">
        <w:rPr>
          <w:rFonts w:ascii="Arial" w:hAnsi="Arial" w:cs="Arial"/>
          <w:color w:val="0070C0"/>
          <w:sz w:val="22"/>
        </w:rPr>
        <w:t xml:space="preserve">oder Teile der </w:t>
      </w:r>
      <w:r w:rsidRPr="002E74A0">
        <w:rPr>
          <w:rFonts w:ascii="Arial" w:hAnsi="Arial" w:cs="Arial"/>
          <w:color w:val="0070C0"/>
          <w:sz w:val="22"/>
        </w:rPr>
        <w:t>Feier zu filmen, ist,</w:t>
      </w:r>
      <w:r w:rsidR="00BA0123" w:rsidRPr="002E74A0">
        <w:rPr>
          <w:rFonts w:ascii="Arial" w:hAnsi="Arial" w:cs="Arial"/>
          <w:color w:val="0070C0"/>
          <w:sz w:val="22"/>
        </w:rPr>
        <w:t xml:space="preserve"> auch um den feierlichen Charakt</w:t>
      </w:r>
      <w:r w:rsidRPr="002E74A0">
        <w:rPr>
          <w:rFonts w:ascii="Arial" w:hAnsi="Arial" w:cs="Arial"/>
          <w:color w:val="0070C0"/>
          <w:sz w:val="22"/>
        </w:rPr>
        <w:t>er der Veranstaltung nicht zu stören,</w:t>
      </w:r>
      <w:r w:rsidR="00A8654E" w:rsidRPr="002E74A0">
        <w:rPr>
          <w:rFonts w:ascii="Arial" w:hAnsi="Arial" w:cs="Arial"/>
          <w:color w:val="0070C0"/>
          <w:sz w:val="22"/>
        </w:rPr>
        <w:t xml:space="preserve"> </w:t>
      </w:r>
      <w:r w:rsidRPr="002E74A0">
        <w:rPr>
          <w:rFonts w:ascii="Arial" w:hAnsi="Arial" w:cs="Arial"/>
          <w:color w:val="0070C0"/>
          <w:sz w:val="22"/>
        </w:rPr>
        <w:t>nicht zulässig.</w:t>
      </w:r>
    </w:p>
    <w:p w:rsidR="002E74A0" w:rsidRPr="002E74A0" w:rsidRDefault="002E74A0" w:rsidP="00060F81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70C0"/>
          <w:sz w:val="22"/>
        </w:rPr>
      </w:pPr>
      <w:r>
        <w:rPr>
          <w:rFonts w:ascii="Arial" w:hAnsi="Arial" w:cs="Arial"/>
          <w:color w:val="0070C0"/>
          <w:sz w:val="22"/>
        </w:rPr>
        <w:t>Bei Aufführungen: Die darstellenden Personen/die Aufführung dürfen nicht fotografiert/gefilmt werden</w:t>
      </w:r>
    </w:p>
    <w:p w:rsidR="00AB70A1" w:rsidRPr="002E74A0" w:rsidRDefault="00AB70A1" w:rsidP="00060F81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sz w:val="22"/>
        </w:rPr>
      </w:pPr>
    </w:p>
    <w:p w:rsidR="00DB3092" w:rsidRPr="002E74A0" w:rsidRDefault="00DB3092" w:rsidP="00060F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2"/>
        </w:rPr>
      </w:pPr>
      <w:r w:rsidRPr="002E74A0">
        <w:rPr>
          <w:rFonts w:ascii="Arial" w:hAnsi="Arial" w:cs="Arial"/>
          <w:sz w:val="22"/>
        </w:rPr>
        <w:t>Daher sollte</w:t>
      </w:r>
      <w:r w:rsidR="00E60CFC" w:rsidRPr="002E74A0">
        <w:rPr>
          <w:rFonts w:ascii="Arial" w:hAnsi="Arial" w:cs="Arial"/>
          <w:sz w:val="22"/>
        </w:rPr>
        <w:t xml:space="preserve"> eine</w:t>
      </w:r>
      <w:r w:rsidRPr="002E74A0">
        <w:rPr>
          <w:rFonts w:ascii="Arial" w:hAnsi="Arial" w:cs="Arial"/>
          <w:sz w:val="22"/>
        </w:rPr>
        <w:t xml:space="preserve"> besondere Rücksicht</w:t>
      </w:r>
      <w:r w:rsidR="00BB4E6B" w:rsidRPr="002E74A0">
        <w:rPr>
          <w:rFonts w:ascii="Arial" w:hAnsi="Arial" w:cs="Arial"/>
          <w:sz w:val="22"/>
        </w:rPr>
        <w:t>nahme</w:t>
      </w:r>
      <w:r w:rsidRPr="002E74A0">
        <w:rPr>
          <w:rFonts w:ascii="Arial" w:hAnsi="Arial" w:cs="Arial"/>
          <w:sz w:val="22"/>
        </w:rPr>
        <w:t xml:space="preserve"> auf die </w:t>
      </w:r>
      <w:r w:rsidR="00BB4E6B" w:rsidRPr="002E74A0">
        <w:rPr>
          <w:rFonts w:ascii="Arial" w:hAnsi="Arial" w:cs="Arial"/>
          <w:sz w:val="22"/>
        </w:rPr>
        <w:t xml:space="preserve">Belange der </w:t>
      </w:r>
      <w:r w:rsidRPr="002E74A0">
        <w:rPr>
          <w:rFonts w:ascii="Arial" w:hAnsi="Arial" w:cs="Arial"/>
          <w:sz w:val="22"/>
        </w:rPr>
        <w:t xml:space="preserve">übrigen Besucherinnen und Besucher </w:t>
      </w:r>
      <w:r w:rsidR="00060F81" w:rsidRPr="002E74A0">
        <w:rPr>
          <w:rFonts w:ascii="Arial" w:hAnsi="Arial" w:cs="Arial"/>
          <w:sz w:val="22"/>
        </w:rPr>
        <w:t>und ein</w:t>
      </w:r>
      <w:r w:rsidRPr="002E74A0">
        <w:rPr>
          <w:rFonts w:ascii="Arial" w:hAnsi="Arial" w:cs="Arial"/>
          <w:sz w:val="22"/>
        </w:rPr>
        <w:t xml:space="preserve"> sensibler, maßvoller Umgang </w:t>
      </w:r>
      <w:r w:rsidR="001C496F" w:rsidRPr="002E74A0">
        <w:rPr>
          <w:rFonts w:ascii="Arial" w:hAnsi="Arial" w:cs="Arial"/>
          <w:sz w:val="22"/>
        </w:rPr>
        <w:t xml:space="preserve">beim Fotografieren </w:t>
      </w:r>
      <w:r w:rsidRPr="002E74A0">
        <w:rPr>
          <w:rFonts w:ascii="Arial" w:hAnsi="Arial" w:cs="Arial"/>
          <w:sz w:val="22"/>
        </w:rPr>
        <w:t>selbstverständlich</w:t>
      </w:r>
      <w:r w:rsidR="00EC7D0A" w:rsidRPr="002E74A0">
        <w:rPr>
          <w:rFonts w:ascii="Arial" w:hAnsi="Arial" w:cs="Arial"/>
          <w:sz w:val="22"/>
        </w:rPr>
        <w:t xml:space="preserve"> sein</w:t>
      </w:r>
      <w:r w:rsidR="00060F81" w:rsidRPr="002E74A0">
        <w:rPr>
          <w:rFonts w:ascii="Arial" w:hAnsi="Arial" w:cs="Arial"/>
          <w:sz w:val="22"/>
        </w:rPr>
        <w:t>.</w:t>
      </w:r>
      <w:r w:rsidR="001C496F" w:rsidRPr="002E74A0">
        <w:rPr>
          <w:rFonts w:ascii="Arial" w:hAnsi="Arial" w:cs="Arial"/>
          <w:sz w:val="22"/>
        </w:rPr>
        <w:t xml:space="preserve"> </w:t>
      </w:r>
      <w:r w:rsidRPr="002E74A0">
        <w:rPr>
          <w:rFonts w:ascii="Arial" w:hAnsi="Arial" w:cs="Arial"/>
          <w:sz w:val="22"/>
        </w:rPr>
        <w:t>Wenn ein Kind oder dessen Eltern äußern, nicht fotografiert werden zu wollen, dann</w:t>
      </w:r>
      <w:r w:rsidR="00EC7D0A" w:rsidRPr="002E74A0">
        <w:rPr>
          <w:rFonts w:ascii="Arial" w:hAnsi="Arial" w:cs="Arial"/>
          <w:sz w:val="22"/>
        </w:rPr>
        <w:t xml:space="preserve"> ist dies natürlich zu respektieren</w:t>
      </w:r>
      <w:r w:rsidR="00E60CFC" w:rsidRPr="002E74A0">
        <w:rPr>
          <w:rFonts w:ascii="Arial" w:hAnsi="Arial" w:cs="Arial"/>
          <w:sz w:val="22"/>
        </w:rPr>
        <w:t>.</w:t>
      </w:r>
    </w:p>
    <w:p w:rsidR="00060F81" w:rsidRPr="002E74A0" w:rsidRDefault="00060F81" w:rsidP="00060F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2"/>
        </w:rPr>
      </w:pPr>
    </w:p>
    <w:p w:rsidR="00AB70A1" w:rsidRPr="002E74A0" w:rsidRDefault="00AB70A1" w:rsidP="00060F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2"/>
        </w:rPr>
      </w:pPr>
      <w:r w:rsidRPr="002E74A0">
        <w:rPr>
          <w:rFonts w:ascii="Arial" w:hAnsi="Arial" w:cs="Arial"/>
          <w:b/>
          <w:sz w:val="22"/>
        </w:rPr>
        <w:t xml:space="preserve">Eine besondere Sorgfalt muss insbesondere dann angewendet werden, wenn </w:t>
      </w:r>
      <w:r w:rsidR="001122BF" w:rsidRPr="002E74A0">
        <w:rPr>
          <w:rFonts w:ascii="Arial" w:hAnsi="Arial" w:cs="Arial"/>
          <w:b/>
          <w:sz w:val="22"/>
        </w:rPr>
        <w:t xml:space="preserve">zum Fotografieren Smartphones, Tablets etc. genutzt werden oder </w:t>
      </w:r>
      <w:r w:rsidRPr="002E74A0">
        <w:rPr>
          <w:rFonts w:ascii="Arial" w:hAnsi="Arial" w:cs="Arial"/>
          <w:b/>
          <w:sz w:val="22"/>
        </w:rPr>
        <w:t>Bilder in sozial</w:t>
      </w:r>
      <w:r w:rsidR="00060F81" w:rsidRPr="002E74A0">
        <w:rPr>
          <w:rFonts w:ascii="Arial" w:hAnsi="Arial" w:cs="Arial"/>
          <w:b/>
          <w:sz w:val="22"/>
        </w:rPr>
        <w:t>en Medien veröffentlicht werden</w:t>
      </w:r>
      <w:r w:rsidR="001C496F" w:rsidRPr="002E74A0">
        <w:rPr>
          <w:rFonts w:ascii="Arial" w:hAnsi="Arial" w:cs="Arial"/>
          <w:b/>
          <w:sz w:val="22"/>
        </w:rPr>
        <w:t>. Hier besteht schnell die Gefahr eines Verstoßes gegen das Kunsturheberrechtsgesetz</w:t>
      </w:r>
      <w:r w:rsidR="00CB1EE9">
        <w:rPr>
          <w:rFonts w:ascii="Arial" w:hAnsi="Arial" w:cs="Arial"/>
          <w:b/>
          <w:sz w:val="22"/>
        </w:rPr>
        <w:t xml:space="preserve">, </w:t>
      </w:r>
      <w:r w:rsidR="001C496F" w:rsidRPr="002E74A0">
        <w:rPr>
          <w:rFonts w:ascii="Arial" w:hAnsi="Arial" w:cs="Arial"/>
          <w:b/>
          <w:sz w:val="22"/>
        </w:rPr>
        <w:t>das Datenschutzrecht</w:t>
      </w:r>
      <w:r w:rsidR="00CB1EE9">
        <w:rPr>
          <w:rFonts w:ascii="Arial" w:hAnsi="Arial" w:cs="Arial"/>
          <w:b/>
          <w:sz w:val="22"/>
        </w:rPr>
        <w:t xml:space="preserve"> sowie ggf. Urheberrechte</w:t>
      </w:r>
      <w:r w:rsidR="001C496F" w:rsidRPr="002E74A0">
        <w:rPr>
          <w:rFonts w:ascii="Arial" w:hAnsi="Arial" w:cs="Arial"/>
          <w:b/>
          <w:sz w:val="22"/>
        </w:rPr>
        <w:t>.</w:t>
      </w:r>
    </w:p>
    <w:p w:rsidR="00060F81" w:rsidRPr="002E74A0" w:rsidRDefault="00060F81" w:rsidP="00060F81">
      <w:pPr>
        <w:spacing w:after="0" w:line="276" w:lineRule="auto"/>
        <w:ind w:left="0" w:right="9" w:firstLine="0"/>
        <w:jc w:val="left"/>
        <w:rPr>
          <w:rFonts w:ascii="Arial" w:hAnsi="Arial" w:cs="Arial"/>
          <w:b/>
          <w:color w:val="0070C0"/>
          <w:sz w:val="22"/>
        </w:rPr>
      </w:pPr>
    </w:p>
    <w:p w:rsidR="00060F81" w:rsidRPr="002E74A0" w:rsidRDefault="00690A19" w:rsidP="00060F81">
      <w:pPr>
        <w:spacing w:after="0" w:line="276" w:lineRule="auto"/>
        <w:ind w:left="0" w:right="9" w:firstLine="0"/>
        <w:jc w:val="left"/>
        <w:rPr>
          <w:rFonts w:ascii="Arial" w:hAnsi="Arial" w:cs="Arial"/>
          <w:b/>
          <w:color w:val="0070C0"/>
          <w:sz w:val="20"/>
        </w:rPr>
      </w:pPr>
      <w:r w:rsidRPr="002E74A0">
        <w:rPr>
          <w:rFonts w:ascii="Arial" w:hAnsi="Arial" w:cs="Arial"/>
          <w:b/>
          <w:color w:val="0070C0"/>
          <w:sz w:val="20"/>
        </w:rPr>
        <w:t>Diese</w:t>
      </w:r>
      <w:r w:rsidR="00060F81" w:rsidRPr="002E74A0">
        <w:rPr>
          <w:rFonts w:ascii="Arial" w:hAnsi="Arial" w:cs="Arial"/>
          <w:b/>
          <w:color w:val="0070C0"/>
          <w:sz w:val="20"/>
        </w:rPr>
        <w:t xml:space="preserve"> Hinweis</w:t>
      </w:r>
      <w:r w:rsidRPr="002E74A0">
        <w:rPr>
          <w:rFonts w:ascii="Arial" w:hAnsi="Arial" w:cs="Arial"/>
          <w:b/>
          <w:color w:val="0070C0"/>
          <w:sz w:val="20"/>
        </w:rPr>
        <w:t>e</w:t>
      </w:r>
      <w:r w:rsidR="00060F81" w:rsidRPr="002E74A0">
        <w:rPr>
          <w:rFonts w:ascii="Arial" w:hAnsi="Arial" w:cs="Arial"/>
          <w:b/>
          <w:color w:val="0070C0"/>
          <w:sz w:val="20"/>
        </w:rPr>
        <w:t xml:space="preserve"> könnte</w:t>
      </w:r>
      <w:r w:rsidRPr="002E74A0">
        <w:rPr>
          <w:rFonts w:ascii="Arial" w:hAnsi="Arial" w:cs="Arial"/>
          <w:b/>
          <w:color w:val="0070C0"/>
          <w:sz w:val="20"/>
        </w:rPr>
        <w:t>n</w:t>
      </w:r>
      <w:r w:rsidR="00060F81" w:rsidRPr="002E74A0">
        <w:rPr>
          <w:rFonts w:ascii="Arial" w:hAnsi="Arial" w:cs="Arial"/>
          <w:b/>
          <w:color w:val="0070C0"/>
          <w:sz w:val="20"/>
        </w:rPr>
        <w:t xml:space="preserve"> ergänzend eingefügt werden:</w:t>
      </w:r>
    </w:p>
    <w:p w:rsidR="00F008B0" w:rsidRPr="002E74A0" w:rsidRDefault="00AC4833" w:rsidP="002E74A0">
      <w:pPr>
        <w:numPr>
          <w:ilvl w:val="0"/>
          <w:numId w:val="2"/>
        </w:numPr>
        <w:spacing w:after="0" w:line="276" w:lineRule="auto"/>
        <w:ind w:left="851" w:right="9" w:hanging="284"/>
        <w:jc w:val="left"/>
        <w:rPr>
          <w:rFonts w:ascii="Arial" w:hAnsi="Arial" w:cs="Arial"/>
          <w:color w:val="0070C0"/>
          <w:sz w:val="20"/>
        </w:rPr>
      </w:pPr>
      <w:r w:rsidRPr="002E74A0">
        <w:rPr>
          <w:rFonts w:ascii="Arial" w:hAnsi="Arial" w:cs="Arial"/>
          <w:color w:val="0070C0"/>
          <w:sz w:val="20"/>
        </w:rPr>
        <w:t>Das private (nichtöffentliche) Teilen dieser Fotos mittels Messenger-Diensten oder das Nutzen von ausländische</w:t>
      </w:r>
      <w:r w:rsidR="00060F81" w:rsidRPr="002E74A0">
        <w:rPr>
          <w:rFonts w:ascii="Arial" w:hAnsi="Arial" w:cs="Arial"/>
          <w:color w:val="0070C0"/>
          <w:sz w:val="20"/>
        </w:rPr>
        <w:t xml:space="preserve">n Cloud-Diensten ist </w:t>
      </w:r>
      <w:r w:rsidRPr="002E74A0">
        <w:rPr>
          <w:rFonts w:ascii="Arial" w:hAnsi="Arial" w:cs="Arial"/>
          <w:color w:val="0070C0"/>
          <w:sz w:val="20"/>
        </w:rPr>
        <w:t>nicht als „persö</w:t>
      </w:r>
      <w:r w:rsidR="00F008B0" w:rsidRPr="002E74A0">
        <w:rPr>
          <w:rFonts w:ascii="Arial" w:hAnsi="Arial" w:cs="Arial"/>
          <w:color w:val="0070C0"/>
          <w:sz w:val="20"/>
        </w:rPr>
        <w:t>nlich" oder „familiär" anzusehen</w:t>
      </w:r>
      <w:r w:rsidR="00110C2A" w:rsidRPr="002E74A0">
        <w:rPr>
          <w:rFonts w:ascii="Arial" w:hAnsi="Arial" w:cs="Arial"/>
          <w:color w:val="0070C0"/>
          <w:sz w:val="20"/>
        </w:rPr>
        <w:t>. Die</w:t>
      </w:r>
      <w:r w:rsidRPr="002E74A0">
        <w:rPr>
          <w:rFonts w:ascii="Arial" w:hAnsi="Arial" w:cs="Arial"/>
          <w:color w:val="0070C0"/>
          <w:sz w:val="20"/>
        </w:rPr>
        <w:t xml:space="preserve"> Dienstleister </w:t>
      </w:r>
      <w:r w:rsidR="00110C2A" w:rsidRPr="002E74A0">
        <w:rPr>
          <w:rFonts w:ascii="Arial" w:hAnsi="Arial" w:cs="Arial"/>
          <w:color w:val="0070C0"/>
          <w:sz w:val="20"/>
        </w:rPr>
        <w:t xml:space="preserve">gewährleisten in der Regel </w:t>
      </w:r>
      <w:r w:rsidRPr="002E74A0">
        <w:rPr>
          <w:rFonts w:ascii="Arial" w:hAnsi="Arial" w:cs="Arial"/>
          <w:color w:val="0070C0"/>
          <w:sz w:val="20"/>
        </w:rPr>
        <w:t>kein adäquates</w:t>
      </w:r>
      <w:r w:rsidR="00110C2A" w:rsidRPr="002E74A0">
        <w:rPr>
          <w:rFonts w:ascii="Arial" w:hAnsi="Arial" w:cs="Arial"/>
          <w:color w:val="0070C0"/>
          <w:sz w:val="20"/>
        </w:rPr>
        <w:t xml:space="preserve"> Datenschutzniveau und Sie verlieren die</w:t>
      </w:r>
      <w:r w:rsidR="00F008B0" w:rsidRPr="002E74A0">
        <w:rPr>
          <w:rFonts w:ascii="Arial" w:hAnsi="Arial" w:cs="Arial"/>
          <w:color w:val="0070C0"/>
          <w:sz w:val="20"/>
        </w:rPr>
        <w:t xml:space="preserve"> </w:t>
      </w:r>
      <w:r w:rsidR="00110C2A" w:rsidRPr="002E74A0">
        <w:rPr>
          <w:rFonts w:ascii="Arial" w:hAnsi="Arial" w:cs="Arial"/>
          <w:color w:val="0070C0"/>
          <w:sz w:val="20"/>
        </w:rPr>
        <w:t xml:space="preserve">Kontrolle über die </w:t>
      </w:r>
      <w:r w:rsidR="00F008B0" w:rsidRPr="002E74A0">
        <w:rPr>
          <w:rFonts w:ascii="Arial" w:hAnsi="Arial" w:cs="Arial"/>
          <w:color w:val="0070C0"/>
          <w:sz w:val="20"/>
        </w:rPr>
        <w:t xml:space="preserve">weitere </w:t>
      </w:r>
      <w:r w:rsidR="00110C2A" w:rsidRPr="002E74A0">
        <w:rPr>
          <w:rFonts w:ascii="Arial" w:hAnsi="Arial" w:cs="Arial"/>
          <w:color w:val="0070C0"/>
          <w:sz w:val="20"/>
        </w:rPr>
        <w:t xml:space="preserve">Verwendung </w:t>
      </w:r>
      <w:r w:rsidR="00F008B0" w:rsidRPr="002E74A0">
        <w:rPr>
          <w:rFonts w:ascii="Arial" w:hAnsi="Arial" w:cs="Arial"/>
          <w:color w:val="0070C0"/>
          <w:sz w:val="20"/>
        </w:rPr>
        <w:t>Ihrer</w:t>
      </w:r>
      <w:r w:rsidR="00110C2A" w:rsidRPr="002E74A0">
        <w:rPr>
          <w:rFonts w:ascii="Arial" w:hAnsi="Arial" w:cs="Arial"/>
          <w:color w:val="0070C0"/>
          <w:sz w:val="20"/>
        </w:rPr>
        <w:t xml:space="preserve"> Aufnahmen</w:t>
      </w:r>
      <w:r w:rsidR="00F008B0" w:rsidRPr="002E74A0">
        <w:rPr>
          <w:rFonts w:ascii="Arial" w:hAnsi="Arial" w:cs="Arial"/>
          <w:color w:val="0070C0"/>
          <w:sz w:val="20"/>
        </w:rPr>
        <w:t>.</w:t>
      </w:r>
    </w:p>
    <w:p w:rsidR="002E74A0" w:rsidRDefault="00AC4833" w:rsidP="002E74A0">
      <w:pPr>
        <w:numPr>
          <w:ilvl w:val="0"/>
          <w:numId w:val="2"/>
        </w:numPr>
        <w:spacing w:after="0" w:line="276" w:lineRule="auto"/>
        <w:ind w:left="851" w:right="9" w:hanging="284"/>
        <w:jc w:val="left"/>
        <w:rPr>
          <w:rFonts w:ascii="Arial" w:hAnsi="Arial" w:cs="Arial"/>
          <w:color w:val="0070C0"/>
          <w:sz w:val="20"/>
        </w:rPr>
      </w:pPr>
      <w:r w:rsidRPr="002E74A0">
        <w:rPr>
          <w:rFonts w:ascii="Arial" w:hAnsi="Arial" w:cs="Arial"/>
          <w:color w:val="0070C0"/>
          <w:sz w:val="20"/>
        </w:rPr>
        <w:t xml:space="preserve">Das öffentliche Teilen oder jede sonstige Verbreitung von Fotos ist nur mit </w:t>
      </w:r>
      <w:r w:rsidRPr="002E74A0">
        <w:rPr>
          <w:rFonts w:ascii="Arial" w:hAnsi="Arial" w:cs="Arial"/>
          <w:b/>
          <w:color w:val="0070C0"/>
          <w:sz w:val="20"/>
        </w:rPr>
        <w:t>Einwilligung</w:t>
      </w:r>
      <w:r w:rsidRPr="002E74A0">
        <w:rPr>
          <w:rFonts w:ascii="Arial" w:hAnsi="Arial" w:cs="Arial"/>
          <w:color w:val="0070C0"/>
          <w:sz w:val="20"/>
        </w:rPr>
        <w:t xml:space="preserve"> nach § 22 Kunsturhe</w:t>
      </w:r>
      <w:r w:rsidR="002E74A0">
        <w:rPr>
          <w:rFonts w:ascii="Arial" w:hAnsi="Arial" w:cs="Arial"/>
          <w:color w:val="0070C0"/>
          <w:sz w:val="20"/>
        </w:rPr>
        <w:t>berrechtsgesetz (KUG) zulässig.</w:t>
      </w:r>
    </w:p>
    <w:p w:rsidR="00CE6229" w:rsidRPr="002E74A0" w:rsidRDefault="00AC4833" w:rsidP="002E74A0">
      <w:pPr>
        <w:numPr>
          <w:ilvl w:val="0"/>
          <w:numId w:val="2"/>
        </w:numPr>
        <w:spacing w:after="0" w:line="276" w:lineRule="auto"/>
        <w:ind w:left="851" w:right="9" w:hanging="284"/>
        <w:jc w:val="left"/>
        <w:rPr>
          <w:rFonts w:ascii="Arial" w:hAnsi="Arial" w:cs="Arial"/>
          <w:color w:val="0070C0"/>
          <w:sz w:val="20"/>
        </w:rPr>
      </w:pPr>
      <w:r w:rsidRPr="002E74A0">
        <w:rPr>
          <w:rFonts w:ascii="Arial" w:hAnsi="Arial" w:cs="Arial"/>
          <w:color w:val="0070C0"/>
          <w:sz w:val="20"/>
        </w:rPr>
        <w:t>Eine Schulveranstaltung, die sich regelmäßig nicht an die allgemeine Öffentlichkeit richtet</w:t>
      </w:r>
      <w:r w:rsidR="00CB1EE9">
        <w:rPr>
          <w:rFonts w:ascii="Arial" w:hAnsi="Arial" w:cs="Arial"/>
          <w:color w:val="0070C0"/>
          <w:sz w:val="20"/>
        </w:rPr>
        <w:t xml:space="preserve"> oder bei der es sich um eine Pflichtveranstaltung handelt</w:t>
      </w:r>
      <w:r w:rsidRPr="002E74A0">
        <w:rPr>
          <w:rFonts w:ascii="Arial" w:hAnsi="Arial" w:cs="Arial"/>
          <w:color w:val="0070C0"/>
          <w:sz w:val="20"/>
        </w:rPr>
        <w:t>, kann nicht als Versammlung angesehen werden, so dass keine Ausnahme nach § 23 Abs. 1 Nr. 3 KUG</w:t>
      </w:r>
      <w:r w:rsidR="00CB1EE9">
        <w:rPr>
          <w:rFonts w:ascii="Arial" w:hAnsi="Arial" w:cs="Arial"/>
          <w:color w:val="0070C0"/>
          <w:sz w:val="20"/>
        </w:rPr>
        <w:t xml:space="preserve"> (Veröffentlichung ohne Einwilligung)</w:t>
      </w:r>
      <w:r w:rsidRPr="002E74A0">
        <w:rPr>
          <w:rFonts w:ascii="Arial" w:hAnsi="Arial" w:cs="Arial"/>
          <w:color w:val="0070C0"/>
          <w:sz w:val="20"/>
        </w:rPr>
        <w:t xml:space="preserve"> besteht.</w:t>
      </w:r>
    </w:p>
    <w:sectPr w:rsidR="00CE6229" w:rsidRPr="002E74A0" w:rsidSect="00CB1E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112" w:rsidRDefault="00253112" w:rsidP="00AB70A1">
      <w:pPr>
        <w:spacing w:after="0" w:line="240" w:lineRule="auto"/>
      </w:pPr>
      <w:r>
        <w:separator/>
      </w:r>
    </w:p>
  </w:endnote>
  <w:endnote w:type="continuationSeparator" w:id="0">
    <w:p w:rsidR="00253112" w:rsidRDefault="00253112" w:rsidP="00AB7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0C3" w:rsidRDefault="006D60C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0C3" w:rsidRDefault="006D60C3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0C3" w:rsidRDefault="006D60C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112" w:rsidRDefault="00253112" w:rsidP="00AB70A1">
      <w:pPr>
        <w:spacing w:after="0" w:line="240" w:lineRule="auto"/>
      </w:pPr>
      <w:r>
        <w:separator/>
      </w:r>
    </w:p>
  </w:footnote>
  <w:footnote w:type="continuationSeparator" w:id="0">
    <w:p w:rsidR="00253112" w:rsidRDefault="00253112" w:rsidP="00AB7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0C3" w:rsidRDefault="006D60C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0C3" w:rsidRDefault="006D60C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0C3" w:rsidRDefault="006D60C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_x0000_i1027" style="width:12.6pt;height:13.2pt" coordsize="" o:spt="100" o:bullet="t" adj="0,,0" path="" stroked="f">
        <v:stroke joinstyle="miter"/>
        <v:imagedata r:id="rId1" o:title="image17"/>
        <v:formulas/>
        <v:path o:connecttype="segments"/>
      </v:shape>
    </w:pict>
  </w:numPicBullet>
  <w:abstractNum w:abstractNumId="0" w15:restartNumberingAfterBreak="0">
    <w:nsid w:val="4C661BD1"/>
    <w:multiLevelType w:val="hybridMultilevel"/>
    <w:tmpl w:val="ADD09F92"/>
    <w:lvl w:ilvl="0" w:tplc="53706372">
      <w:start w:val="1"/>
      <w:numFmt w:val="bullet"/>
      <w:lvlText w:val="•"/>
      <w:lvlPicBulletId w:val="0"/>
      <w:lvlJc w:val="left"/>
      <w:pPr>
        <w:ind w:left="6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2EEC3B6">
      <w:start w:val="1"/>
      <w:numFmt w:val="bullet"/>
      <w:lvlText w:val="o"/>
      <w:lvlJc w:val="left"/>
      <w:pPr>
        <w:ind w:left="1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B1A17AE">
      <w:start w:val="1"/>
      <w:numFmt w:val="bullet"/>
      <w:lvlText w:val="▪"/>
      <w:lvlJc w:val="left"/>
      <w:pPr>
        <w:ind w:left="2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E5A17D2">
      <w:start w:val="1"/>
      <w:numFmt w:val="bullet"/>
      <w:lvlText w:val="•"/>
      <w:lvlJc w:val="left"/>
      <w:pPr>
        <w:ind w:left="3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4CA26A8">
      <w:start w:val="1"/>
      <w:numFmt w:val="bullet"/>
      <w:lvlText w:val="o"/>
      <w:lvlJc w:val="left"/>
      <w:pPr>
        <w:ind w:left="3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96A32DE">
      <w:start w:val="1"/>
      <w:numFmt w:val="bullet"/>
      <w:lvlText w:val="▪"/>
      <w:lvlJc w:val="left"/>
      <w:pPr>
        <w:ind w:left="4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A487EB8">
      <w:start w:val="1"/>
      <w:numFmt w:val="bullet"/>
      <w:lvlText w:val="•"/>
      <w:lvlJc w:val="left"/>
      <w:pPr>
        <w:ind w:left="5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1E82DA6">
      <w:start w:val="1"/>
      <w:numFmt w:val="bullet"/>
      <w:lvlText w:val="o"/>
      <w:lvlJc w:val="left"/>
      <w:pPr>
        <w:ind w:left="6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7C84194">
      <w:start w:val="1"/>
      <w:numFmt w:val="bullet"/>
      <w:lvlText w:val="▪"/>
      <w:lvlJc w:val="left"/>
      <w:pPr>
        <w:ind w:left="6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1057E41"/>
    <w:multiLevelType w:val="hybridMultilevel"/>
    <w:tmpl w:val="E7346EDC"/>
    <w:lvl w:ilvl="0" w:tplc="518AB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204966"/>
    <w:multiLevelType w:val="hybridMultilevel"/>
    <w:tmpl w:val="4036D58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833"/>
    <w:rsid w:val="00060F81"/>
    <w:rsid w:val="00077D7A"/>
    <w:rsid w:val="00110C2A"/>
    <w:rsid w:val="001122BF"/>
    <w:rsid w:val="001C496F"/>
    <w:rsid w:val="00253112"/>
    <w:rsid w:val="002E74A0"/>
    <w:rsid w:val="00491CAB"/>
    <w:rsid w:val="005D59D6"/>
    <w:rsid w:val="00690A19"/>
    <w:rsid w:val="006B13DD"/>
    <w:rsid w:val="006D60C3"/>
    <w:rsid w:val="0073112A"/>
    <w:rsid w:val="007D390D"/>
    <w:rsid w:val="009E39AC"/>
    <w:rsid w:val="00A8654E"/>
    <w:rsid w:val="00AB70A1"/>
    <w:rsid w:val="00AC4833"/>
    <w:rsid w:val="00BA0123"/>
    <w:rsid w:val="00BB4E6B"/>
    <w:rsid w:val="00CB1EE9"/>
    <w:rsid w:val="00CE6229"/>
    <w:rsid w:val="00D5347A"/>
    <w:rsid w:val="00DB1FF5"/>
    <w:rsid w:val="00DB3092"/>
    <w:rsid w:val="00DE25E6"/>
    <w:rsid w:val="00E60CFC"/>
    <w:rsid w:val="00EC7D0A"/>
    <w:rsid w:val="00F008B0"/>
    <w:rsid w:val="00F9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CE8226"/>
  <w15:docId w15:val="{E20E1F7A-0533-48D5-91ED-7F1AEAD25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C4833"/>
    <w:pPr>
      <w:spacing w:after="32" w:line="227" w:lineRule="auto"/>
      <w:ind w:left="24" w:hanging="5"/>
      <w:jc w:val="both"/>
    </w:pPr>
    <w:rPr>
      <w:rFonts w:ascii="Calibri" w:eastAsia="Calibri" w:hAnsi="Calibri" w:cs="Calibri"/>
      <w:color w:val="000000"/>
      <w:sz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C4833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AB7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B70A1"/>
    <w:rPr>
      <w:rFonts w:ascii="Calibri" w:eastAsia="Calibri" w:hAnsi="Calibri" w:cs="Calibri"/>
      <w:color w:val="000000"/>
      <w:sz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AB7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B70A1"/>
    <w:rPr>
      <w:rFonts w:ascii="Calibri" w:eastAsia="Calibri" w:hAnsi="Calibri" w:cs="Calibri"/>
      <w:color w:val="000000"/>
      <w:sz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60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60CFC"/>
    <w:rPr>
      <w:rFonts w:ascii="Tahoma" w:eastAsia="Calibri" w:hAnsi="Tahoma" w:cs="Tahoma"/>
      <w:color w:val="000000"/>
      <w:sz w:val="16"/>
      <w:szCs w:val="16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8654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8654E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8654E"/>
    <w:rPr>
      <w:rFonts w:ascii="Calibri" w:eastAsia="Calibri" w:hAnsi="Calibri" w:cs="Calibri"/>
      <w:color w:val="000000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8654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8654E"/>
    <w:rPr>
      <w:rFonts w:ascii="Calibri" w:eastAsia="Calibri" w:hAnsi="Calibri" w:cs="Calibri"/>
      <w:b/>
      <w:bCs/>
      <w:color w:val="000000"/>
      <w:sz w:val="20"/>
      <w:szCs w:val="20"/>
      <w:lang w:eastAsia="de-DE"/>
    </w:rPr>
  </w:style>
  <w:style w:type="paragraph" w:styleId="berarbeitung">
    <w:name w:val="Revision"/>
    <w:hidden/>
    <w:uiPriority w:val="99"/>
    <w:semiHidden/>
    <w:rsid w:val="00491CAB"/>
    <w:pPr>
      <w:spacing w:after="0" w:line="240" w:lineRule="auto"/>
    </w:pPr>
    <w:rPr>
      <w:rFonts w:ascii="Calibri" w:eastAsia="Calibri" w:hAnsi="Calibri" w:cs="Calibri"/>
      <w:color w:val="000000"/>
      <w:sz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Schleswig-Holstein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Mai, Torsten (MBWK)</dc:creator>
  <cp:lastModifiedBy>Mai, Torsten (MBWK)</cp:lastModifiedBy>
  <cp:revision>3</cp:revision>
  <dcterms:created xsi:type="dcterms:W3CDTF">2020-08-19T09:52:00Z</dcterms:created>
  <dcterms:modified xsi:type="dcterms:W3CDTF">2022-06-14T05:02:00Z</dcterms:modified>
</cp:coreProperties>
</file>