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88447" w14:textId="297D84DE" w:rsidR="002E5AB3" w:rsidRDefault="007016E0" w:rsidP="0038507B">
      <w:pPr>
        <w:tabs>
          <w:tab w:val="left" w:pos="720"/>
          <w:tab w:val="left" w:pos="1440"/>
          <w:tab w:val="left" w:pos="2160"/>
          <w:tab w:val="left" w:pos="2880"/>
          <w:tab w:val="left" w:pos="3600"/>
          <w:tab w:val="left" w:pos="4320"/>
          <w:tab w:val="left" w:pos="5040"/>
          <w:tab w:val="left" w:pos="5760"/>
          <w:tab w:val="left" w:pos="6480"/>
          <w:tab w:val="left" w:pos="7200"/>
          <w:tab w:val="left" w:pos="7785"/>
          <w:tab w:val="left" w:pos="7920"/>
        </w:tabs>
        <w:spacing w:after="120" w:line="240" w:lineRule="auto"/>
        <w:jc w:val="center"/>
        <w:rPr>
          <w:rFonts w:asciiTheme="majorHAnsi" w:hAnsiTheme="majorHAnsi" w:cstheme="majorHAnsi"/>
          <w:b/>
          <w:bCs/>
          <w:i/>
          <w:color w:val="0070C0"/>
          <w:sz w:val="24"/>
          <w:szCs w:val="28"/>
          <w:shd w:val="clear" w:color="auto" w:fill="FFFFFF"/>
        </w:rPr>
      </w:pPr>
      <w:r w:rsidRPr="00660367">
        <w:rPr>
          <w:rFonts w:asciiTheme="majorHAnsi" w:hAnsiTheme="majorHAnsi" w:cstheme="majorHAnsi"/>
          <w:b/>
          <w:bCs/>
          <w:i/>
          <w:color w:val="FF0000"/>
          <w:sz w:val="24"/>
          <w:szCs w:val="28"/>
          <w:shd w:val="clear" w:color="auto" w:fill="FFFFFF"/>
        </w:rPr>
        <w:t xml:space="preserve">Hinweis: </w:t>
      </w:r>
      <w:r w:rsidRPr="00660367">
        <w:rPr>
          <w:rFonts w:asciiTheme="majorHAnsi" w:hAnsiTheme="majorHAnsi" w:cstheme="majorHAnsi"/>
          <w:b/>
          <w:bCs/>
          <w:i/>
          <w:color w:val="0070C0"/>
          <w:sz w:val="24"/>
          <w:szCs w:val="28"/>
          <w:shd w:val="clear" w:color="auto" w:fill="FFFFFF"/>
        </w:rPr>
        <w:t>Blaue Passagen</w:t>
      </w:r>
      <w:r w:rsidRPr="00660367">
        <w:rPr>
          <w:rFonts w:asciiTheme="majorHAnsi" w:hAnsiTheme="majorHAnsi" w:cstheme="majorHAnsi"/>
          <w:b/>
          <w:bCs/>
          <w:i/>
          <w:color w:val="FF0000"/>
          <w:sz w:val="24"/>
          <w:szCs w:val="28"/>
          <w:shd w:val="clear" w:color="auto" w:fill="FFFFFF"/>
        </w:rPr>
        <w:t xml:space="preserve"> sind zu individualisieren/zu vervollständigen</w:t>
      </w:r>
    </w:p>
    <w:p w14:paraId="5A348E3E" w14:textId="03A1141F" w:rsidR="002E5AB3" w:rsidRPr="008B2899" w:rsidRDefault="004E6961" w:rsidP="002E5AB3">
      <w:pPr>
        <w:tabs>
          <w:tab w:val="left" w:pos="720"/>
          <w:tab w:val="left" w:pos="1440"/>
          <w:tab w:val="left" w:pos="2160"/>
          <w:tab w:val="left" w:pos="2880"/>
          <w:tab w:val="left" w:pos="3600"/>
          <w:tab w:val="left" w:pos="4320"/>
          <w:tab w:val="left" w:pos="5040"/>
          <w:tab w:val="left" w:pos="5760"/>
          <w:tab w:val="left" w:pos="6480"/>
          <w:tab w:val="left" w:pos="7200"/>
          <w:tab w:val="left" w:pos="7785"/>
          <w:tab w:val="left" w:pos="7920"/>
        </w:tabs>
        <w:spacing w:after="120" w:line="240" w:lineRule="auto"/>
        <w:jc w:val="center"/>
        <w:rPr>
          <w:rFonts w:asciiTheme="majorHAnsi" w:hAnsiTheme="majorHAnsi" w:cstheme="majorHAnsi"/>
          <w:b/>
          <w:bCs/>
          <w:noProof/>
          <w:color w:val="0070C0"/>
          <w:sz w:val="28"/>
          <w:szCs w:val="28"/>
          <w:shd w:val="clear" w:color="auto" w:fill="FFFFFF"/>
        </w:rPr>
      </w:pPr>
      <w:r w:rsidRPr="008B2899">
        <w:rPr>
          <w:rFonts w:asciiTheme="majorHAnsi" w:hAnsiTheme="majorHAnsi" w:cstheme="majorHAnsi"/>
          <w:b/>
          <w:bCs/>
          <w:noProof/>
          <w:color w:val="0070C0"/>
          <w:sz w:val="28"/>
          <w:szCs w:val="28"/>
          <w:shd w:val="clear" w:color="auto" w:fill="FFFFFF"/>
        </w:rPr>
        <w:t>-Briefkopf der verantwortlichen Stelle-</w:t>
      </w:r>
    </w:p>
    <w:p w14:paraId="5BE74B84" w14:textId="089DCD67" w:rsidR="004E6961" w:rsidRPr="008B2899" w:rsidRDefault="004E6961" w:rsidP="002E5AB3">
      <w:pPr>
        <w:tabs>
          <w:tab w:val="left" w:pos="720"/>
          <w:tab w:val="left" w:pos="1440"/>
          <w:tab w:val="left" w:pos="2160"/>
          <w:tab w:val="left" w:pos="2880"/>
          <w:tab w:val="left" w:pos="3600"/>
          <w:tab w:val="left" w:pos="4320"/>
          <w:tab w:val="left" w:pos="5040"/>
          <w:tab w:val="left" w:pos="5760"/>
          <w:tab w:val="left" w:pos="6480"/>
          <w:tab w:val="left" w:pos="7200"/>
          <w:tab w:val="left" w:pos="7785"/>
          <w:tab w:val="left" w:pos="7920"/>
        </w:tabs>
        <w:spacing w:after="120" w:line="240" w:lineRule="auto"/>
        <w:jc w:val="center"/>
        <w:rPr>
          <w:rFonts w:asciiTheme="majorHAnsi" w:hAnsiTheme="majorHAnsi" w:cstheme="majorHAnsi"/>
          <w:b/>
          <w:bCs/>
          <w:color w:val="auto"/>
          <w:sz w:val="28"/>
          <w:szCs w:val="28"/>
          <w:shd w:val="clear" w:color="auto" w:fill="FFFFFF"/>
        </w:rPr>
      </w:pPr>
    </w:p>
    <w:p w14:paraId="253952DC" w14:textId="05C495C3" w:rsidR="00B24201" w:rsidRPr="008B2899" w:rsidRDefault="002E5AB3" w:rsidP="00B5153E">
      <w:pPr>
        <w:tabs>
          <w:tab w:val="left" w:pos="720"/>
          <w:tab w:val="left" w:pos="1440"/>
          <w:tab w:val="left" w:pos="2160"/>
          <w:tab w:val="left" w:pos="2880"/>
          <w:tab w:val="left" w:pos="3600"/>
          <w:tab w:val="left" w:pos="4320"/>
          <w:tab w:val="left" w:pos="5040"/>
          <w:tab w:val="left" w:pos="5760"/>
          <w:tab w:val="left" w:pos="6480"/>
          <w:tab w:val="left" w:pos="7200"/>
          <w:tab w:val="left" w:pos="7785"/>
          <w:tab w:val="left" w:pos="7920"/>
        </w:tabs>
        <w:spacing w:after="120" w:line="240" w:lineRule="auto"/>
        <w:jc w:val="both"/>
        <w:rPr>
          <w:rFonts w:asciiTheme="majorHAnsi" w:hAnsiTheme="majorHAnsi" w:cstheme="majorHAnsi"/>
          <w:b/>
          <w:bCs/>
          <w:color w:val="auto"/>
          <w:sz w:val="28"/>
          <w:szCs w:val="28"/>
          <w:shd w:val="clear" w:color="auto" w:fill="FFFFFF"/>
        </w:rPr>
      </w:pPr>
      <w:r w:rsidRPr="008B2899">
        <w:rPr>
          <w:rFonts w:asciiTheme="majorHAnsi" w:hAnsiTheme="majorHAnsi" w:cstheme="majorHAnsi"/>
          <w:b/>
          <w:bCs/>
          <w:color w:val="auto"/>
          <w:sz w:val="28"/>
          <w:szCs w:val="28"/>
          <w:shd w:val="clear" w:color="auto" w:fill="FFFFFF"/>
        </w:rPr>
        <w:t>Ei</w:t>
      </w:r>
      <w:r w:rsidR="009B3DF6" w:rsidRPr="008B2899">
        <w:rPr>
          <w:rFonts w:asciiTheme="majorHAnsi" w:hAnsiTheme="majorHAnsi" w:cstheme="majorHAnsi"/>
          <w:b/>
          <w:bCs/>
          <w:color w:val="auto"/>
          <w:sz w:val="28"/>
          <w:szCs w:val="28"/>
          <w:shd w:val="clear" w:color="auto" w:fill="FFFFFF"/>
        </w:rPr>
        <w:t>nwilligungs</w:t>
      </w:r>
      <w:r w:rsidR="00B24201" w:rsidRPr="008B2899">
        <w:rPr>
          <w:rFonts w:asciiTheme="majorHAnsi" w:hAnsiTheme="majorHAnsi" w:cstheme="majorHAnsi"/>
          <w:b/>
          <w:bCs/>
          <w:color w:val="auto"/>
          <w:sz w:val="28"/>
          <w:szCs w:val="28"/>
          <w:shd w:val="clear" w:color="auto" w:fill="FFFFFF"/>
        </w:rPr>
        <w:t>erklärung zu</w:t>
      </w:r>
      <w:r w:rsidR="009B3DF6" w:rsidRPr="008B2899">
        <w:rPr>
          <w:rFonts w:asciiTheme="majorHAnsi" w:hAnsiTheme="majorHAnsi" w:cstheme="majorHAnsi"/>
          <w:b/>
          <w:bCs/>
          <w:color w:val="auto"/>
          <w:sz w:val="28"/>
          <w:szCs w:val="28"/>
          <w:shd w:val="clear" w:color="auto" w:fill="FFFFFF"/>
        </w:rPr>
        <w:t xml:space="preserve">r </w:t>
      </w:r>
      <w:r w:rsidR="00B743F5">
        <w:rPr>
          <w:rFonts w:asciiTheme="majorHAnsi" w:hAnsiTheme="majorHAnsi" w:cstheme="majorHAnsi"/>
          <w:b/>
          <w:bCs/>
          <w:color w:val="auto"/>
          <w:sz w:val="28"/>
          <w:szCs w:val="28"/>
          <w:shd w:val="clear" w:color="auto" w:fill="FFFFFF"/>
        </w:rPr>
        <w:t>Erstellung und Nutzung</w:t>
      </w:r>
      <w:r w:rsidR="009B3DF6" w:rsidRPr="008B2899">
        <w:rPr>
          <w:rFonts w:asciiTheme="majorHAnsi" w:hAnsiTheme="majorHAnsi" w:cstheme="majorHAnsi"/>
          <w:b/>
          <w:bCs/>
          <w:color w:val="auto"/>
          <w:sz w:val="28"/>
          <w:szCs w:val="28"/>
          <w:shd w:val="clear" w:color="auto" w:fill="FFFFFF"/>
        </w:rPr>
        <w:t xml:space="preserve"> von </w:t>
      </w:r>
      <w:r w:rsidR="00E00BA5" w:rsidRPr="00E00BA5">
        <w:rPr>
          <w:rFonts w:asciiTheme="majorHAnsi" w:hAnsiTheme="majorHAnsi" w:cstheme="majorHAnsi"/>
          <w:b/>
          <w:bCs/>
          <w:color w:val="0070C0"/>
          <w:sz w:val="28"/>
          <w:szCs w:val="28"/>
          <w:shd w:val="clear" w:color="auto" w:fill="FFFFFF"/>
        </w:rPr>
        <w:t xml:space="preserve">Audio, </w:t>
      </w:r>
      <w:r w:rsidR="007016E0" w:rsidRPr="00E00BA5">
        <w:rPr>
          <w:rFonts w:asciiTheme="majorHAnsi" w:hAnsiTheme="majorHAnsi" w:cstheme="majorHAnsi"/>
          <w:b/>
          <w:bCs/>
          <w:color w:val="0070C0"/>
          <w:sz w:val="28"/>
          <w:szCs w:val="28"/>
          <w:shd w:val="clear" w:color="auto" w:fill="FFFFFF"/>
        </w:rPr>
        <w:t>F</w:t>
      </w:r>
      <w:r w:rsidR="00B24201" w:rsidRPr="00E00BA5">
        <w:rPr>
          <w:rFonts w:asciiTheme="majorHAnsi" w:hAnsiTheme="majorHAnsi" w:cstheme="majorHAnsi"/>
          <w:b/>
          <w:bCs/>
          <w:color w:val="0070C0"/>
          <w:sz w:val="28"/>
          <w:szCs w:val="28"/>
          <w:shd w:val="clear" w:color="auto" w:fill="FFFFFF"/>
        </w:rPr>
        <w:t>oto</w:t>
      </w:r>
      <w:r w:rsidR="007016E0" w:rsidRPr="00E00BA5">
        <w:rPr>
          <w:rFonts w:asciiTheme="majorHAnsi" w:hAnsiTheme="majorHAnsi" w:cstheme="majorHAnsi"/>
          <w:b/>
          <w:bCs/>
          <w:color w:val="0070C0"/>
          <w:sz w:val="28"/>
          <w:szCs w:val="28"/>
          <w:shd w:val="clear" w:color="auto" w:fill="FFFFFF"/>
        </w:rPr>
        <w:t>-</w:t>
      </w:r>
      <w:r w:rsidR="009B3DF6" w:rsidRPr="00E00BA5">
        <w:rPr>
          <w:rFonts w:asciiTheme="majorHAnsi" w:hAnsiTheme="majorHAnsi" w:cstheme="majorHAnsi"/>
          <w:b/>
          <w:bCs/>
          <w:color w:val="0070C0"/>
          <w:sz w:val="28"/>
          <w:szCs w:val="28"/>
          <w:shd w:val="clear" w:color="auto" w:fill="FFFFFF"/>
        </w:rPr>
        <w:t xml:space="preserve"> </w:t>
      </w:r>
      <w:r w:rsidR="007016E0" w:rsidRPr="00E00BA5">
        <w:rPr>
          <w:rFonts w:asciiTheme="majorHAnsi" w:hAnsiTheme="majorHAnsi" w:cstheme="majorHAnsi"/>
          <w:b/>
          <w:bCs/>
          <w:color w:val="0070C0"/>
          <w:sz w:val="28"/>
          <w:szCs w:val="28"/>
          <w:shd w:val="clear" w:color="auto" w:fill="FFFFFF"/>
        </w:rPr>
        <w:t>und/oder Videoaufnahmen</w:t>
      </w:r>
      <w:r w:rsidR="001D5341" w:rsidRPr="00E00BA5">
        <w:rPr>
          <w:rFonts w:asciiTheme="majorHAnsi" w:hAnsiTheme="majorHAnsi" w:cstheme="majorHAnsi"/>
          <w:b/>
          <w:bCs/>
          <w:color w:val="0070C0"/>
          <w:sz w:val="28"/>
          <w:szCs w:val="28"/>
          <w:shd w:val="clear" w:color="auto" w:fill="FFFFFF"/>
        </w:rPr>
        <w:t xml:space="preserve"> </w:t>
      </w:r>
    </w:p>
    <w:p w14:paraId="178B567E" w14:textId="16970284" w:rsidR="007016E0" w:rsidRPr="008B2899" w:rsidRDefault="004138EA"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r>
        <w:rPr>
          <w:rFonts w:asciiTheme="majorHAnsi" w:hAnsiTheme="majorHAnsi" w:cstheme="majorHAnsi"/>
          <w:color w:val="auto"/>
          <w:sz w:val="22"/>
          <w:szCs w:val="22"/>
          <w:shd w:val="clear" w:color="auto" w:fill="FFFFFF"/>
        </w:rPr>
        <w:t>Wir</w:t>
      </w:r>
      <w:r w:rsidR="007016E0" w:rsidRPr="008B2899">
        <w:rPr>
          <w:rFonts w:asciiTheme="majorHAnsi" w:hAnsiTheme="majorHAnsi" w:cstheme="majorHAnsi"/>
          <w:color w:val="auto"/>
          <w:sz w:val="22"/>
          <w:szCs w:val="22"/>
          <w:shd w:val="clear" w:color="auto" w:fill="FFFFFF"/>
        </w:rPr>
        <w:t xml:space="preserve"> möchte</w:t>
      </w:r>
      <w:r>
        <w:rPr>
          <w:rFonts w:asciiTheme="majorHAnsi" w:hAnsiTheme="majorHAnsi" w:cstheme="majorHAnsi"/>
          <w:color w:val="auto"/>
          <w:sz w:val="22"/>
          <w:szCs w:val="22"/>
          <w:shd w:val="clear" w:color="auto" w:fill="FFFFFF"/>
        </w:rPr>
        <w:t>n</w:t>
      </w:r>
      <w:r w:rsidR="007016E0" w:rsidRPr="008B2899">
        <w:rPr>
          <w:rFonts w:asciiTheme="majorHAnsi" w:hAnsiTheme="majorHAnsi" w:cstheme="majorHAnsi"/>
          <w:color w:val="auto"/>
          <w:sz w:val="22"/>
          <w:szCs w:val="22"/>
          <w:shd w:val="clear" w:color="auto" w:fill="FFFFFF"/>
        </w:rPr>
        <w:t xml:space="preserve"> </w:t>
      </w:r>
      <w:r w:rsidR="007016E0" w:rsidRPr="008B2899">
        <w:rPr>
          <w:rFonts w:asciiTheme="majorHAnsi" w:hAnsiTheme="majorHAnsi" w:cstheme="majorHAnsi"/>
          <w:color w:val="0070C0"/>
          <w:sz w:val="22"/>
          <w:szCs w:val="22"/>
          <w:shd w:val="clear" w:color="auto" w:fill="FFFFFF"/>
        </w:rPr>
        <w:t>für</w:t>
      </w:r>
      <w:r w:rsidR="0038507B">
        <w:rPr>
          <w:rFonts w:asciiTheme="majorHAnsi" w:hAnsiTheme="majorHAnsi" w:cstheme="majorHAnsi"/>
          <w:color w:val="0070C0"/>
          <w:sz w:val="22"/>
          <w:szCs w:val="22"/>
          <w:shd w:val="clear" w:color="auto" w:fill="FFFFFF"/>
        </w:rPr>
        <w:t xml:space="preserve"> die Öffentlichkeitsarbeit auch</w:t>
      </w:r>
      <w:r w:rsidR="000E7C04" w:rsidRPr="008B2899">
        <w:rPr>
          <w:rFonts w:asciiTheme="majorHAnsi" w:hAnsiTheme="majorHAnsi" w:cstheme="majorHAnsi"/>
          <w:sz w:val="22"/>
          <w:szCs w:val="22"/>
          <w:shd w:val="clear" w:color="auto" w:fill="FFFFFF"/>
        </w:rPr>
        <w:t xml:space="preserve"> </w:t>
      </w:r>
      <w:r w:rsidR="007016E0" w:rsidRPr="008B2899">
        <w:rPr>
          <w:rFonts w:asciiTheme="majorHAnsi" w:hAnsiTheme="majorHAnsi" w:cstheme="majorHAnsi"/>
          <w:sz w:val="22"/>
          <w:szCs w:val="22"/>
          <w:shd w:val="clear" w:color="auto" w:fill="FFFFFF"/>
        </w:rPr>
        <w:t xml:space="preserve">Foto- </w:t>
      </w:r>
      <w:r w:rsidR="007016E0" w:rsidRPr="008B2899">
        <w:rPr>
          <w:rFonts w:asciiTheme="majorHAnsi" w:hAnsiTheme="majorHAnsi" w:cstheme="majorHAnsi"/>
          <w:color w:val="0070C0"/>
          <w:sz w:val="22"/>
          <w:szCs w:val="22"/>
          <w:shd w:val="clear" w:color="auto" w:fill="FFFFFF"/>
        </w:rPr>
        <w:t xml:space="preserve">und/oder </w:t>
      </w:r>
      <w:r w:rsidR="007016E0" w:rsidRPr="008B2899">
        <w:rPr>
          <w:rFonts w:asciiTheme="majorHAnsi" w:hAnsiTheme="majorHAnsi" w:cstheme="majorHAnsi"/>
          <w:sz w:val="22"/>
          <w:szCs w:val="22"/>
          <w:shd w:val="clear" w:color="auto" w:fill="FFFFFF"/>
        </w:rPr>
        <w:t xml:space="preserve">Videoaufnahmen verwenden, um </w:t>
      </w:r>
      <w:r w:rsidR="007016E0" w:rsidRPr="008B2899">
        <w:rPr>
          <w:rFonts w:asciiTheme="majorHAnsi" w:hAnsiTheme="majorHAnsi" w:cstheme="majorHAnsi"/>
          <w:color w:val="0070C0"/>
          <w:sz w:val="22"/>
          <w:szCs w:val="22"/>
          <w:shd w:val="clear" w:color="auto" w:fill="FFFFFF"/>
        </w:rPr>
        <w:t>auch visuell unsere Aktivtäten und die schulische Arbeit transparent zu machen</w:t>
      </w:r>
      <w:r w:rsidR="007016E0" w:rsidRPr="008B2899">
        <w:rPr>
          <w:rFonts w:asciiTheme="majorHAnsi" w:hAnsiTheme="majorHAnsi" w:cstheme="majorHAnsi"/>
          <w:sz w:val="22"/>
          <w:szCs w:val="22"/>
          <w:shd w:val="clear" w:color="auto" w:fill="FFFFFF"/>
        </w:rPr>
        <w:t>.</w:t>
      </w:r>
    </w:p>
    <w:p w14:paraId="186B735B" w14:textId="77777777" w:rsidR="0038507B" w:rsidRDefault="007016E0"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r w:rsidRPr="008B2899">
        <w:rPr>
          <w:rFonts w:asciiTheme="majorHAnsi" w:hAnsiTheme="majorHAnsi" w:cstheme="majorHAnsi"/>
          <w:sz w:val="22"/>
          <w:szCs w:val="22"/>
          <w:shd w:val="clear" w:color="auto" w:fill="FFFFFF"/>
        </w:rPr>
        <w:t xml:space="preserve">Für eine Veröffentlichung ist in jedem Fall </w:t>
      </w:r>
      <w:r w:rsidR="0038507B">
        <w:rPr>
          <w:rFonts w:asciiTheme="majorHAnsi" w:hAnsiTheme="majorHAnsi" w:cstheme="majorHAnsi"/>
          <w:sz w:val="22"/>
          <w:szCs w:val="22"/>
          <w:shd w:val="clear" w:color="auto" w:fill="FFFFFF"/>
        </w:rPr>
        <w:t>Ihre Einwilligung erforderlich.</w:t>
      </w:r>
    </w:p>
    <w:p w14:paraId="2BB1EBD0" w14:textId="77777777" w:rsidR="0038507B" w:rsidRDefault="0038507B"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p>
    <w:p w14:paraId="68AC215F" w14:textId="6D352AA5" w:rsidR="00603C7C" w:rsidRPr="008B2899" w:rsidRDefault="00603C7C"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r w:rsidRPr="008B2899">
        <w:rPr>
          <w:rFonts w:asciiTheme="majorHAnsi" w:hAnsiTheme="majorHAnsi" w:cstheme="majorHAnsi"/>
          <w:sz w:val="22"/>
          <w:szCs w:val="22"/>
          <w:shd w:val="clear" w:color="auto" w:fill="FFFFFF"/>
        </w:rPr>
        <w:t xml:space="preserve">Wir sind verpflichtet, Sie vor Ihrer Einwilligungsentscheidung transparent </w:t>
      </w:r>
      <w:r w:rsidR="0038507B">
        <w:rPr>
          <w:rFonts w:asciiTheme="majorHAnsi" w:hAnsiTheme="majorHAnsi" w:cstheme="majorHAnsi"/>
          <w:sz w:val="22"/>
          <w:szCs w:val="22"/>
          <w:shd w:val="clear" w:color="auto" w:fill="FFFFFF"/>
        </w:rPr>
        <w:t xml:space="preserve">über die Zwecke und den Umfang der Verarbeitung und mögliche Risiken </w:t>
      </w:r>
      <w:r w:rsidRPr="008B2899">
        <w:rPr>
          <w:rFonts w:asciiTheme="majorHAnsi" w:hAnsiTheme="majorHAnsi" w:cstheme="majorHAnsi"/>
          <w:sz w:val="22"/>
          <w:szCs w:val="22"/>
          <w:shd w:val="clear" w:color="auto" w:fill="FFFFFF"/>
        </w:rPr>
        <w:t>zu informieren.</w:t>
      </w:r>
      <w:r w:rsidR="007016E0" w:rsidRPr="008B2899">
        <w:rPr>
          <w:rFonts w:asciiTheme="majorHAnsi" w:hAnsiTheme="majorHAnsi" w:cstheme="majorHAnsi"/>
          <w:sz w:val="22"/>
          <w:szCs w:val="22"/>
          <w:shd w:val="clear" w:color="auto" w:fill="FFFFFF"/>
        </w:rPr>
        <w:t xml:space="preserve"> </w:t>
      </w:r>
    </w:p>
    <w:p w14:paraId="7C628AA1" w14:textId="77777777" w:rsidR="0038507B" w:rsidRDefault="0038507B" w:rsidP="0038507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p>
    <w:p w14:paraId="7CD5EE48" w14:textId="1A0627D7" w:rsidR="0038507B" w:rsidRPr="008B2899" w:rsidRDefault="0038507B" w:rsidP="0038507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r>
        <w:rPr>
          <w:rFonts w:asciiTheme="majorHAnsi" w:hAnsiTheme="majorHAnsi" w:cstheme="majorHAnsi"/>
          <w:sz w:val="22"/>
          <w:szCs w:val="22"/>
          <w:shd w:val="clear" w:color="auto" w:fill="FFFFFF"/>
        </w:rPr>
        <w:t>Die</w:t>
      </w:r>
      <w:r w:rsidRPr="008B2899">
        <w:rPr>
          <w:rFonts w:asciiTheme="majorHAnsi" w:hAnsiTheme="majorHAnsi" w:cstheme="majorHAnsi"/>
          <w:sz w:val="22"/>
          <w:szCs w:val="22"/>
          <w:shd w:val="clear" w:color="auto" w:fill="FFFFFF"/>
        </w:rPr>
        <w:t xml:space="preserve"> Veröffentlichung </w:t>
      </w:r>
      <w:r>
        <w:rPr>
          <w:rFonts w:asciiTheme="majorHAnsi" w:hAnsiTheme="majorHAnsi" w:cstheme="majorHAnsi"/>
          <w:sz w:val="22"/>
          <w:szCs w:val="22"/>
          <w:shd w:val="clear" w:color="auto" w:fill="FFFFFF"/>
        </w:rPr>
        <w:t xml:space="preserve">kann </w:t>
      </w:r>
      <w:r w:rsidRPr="008B2899">
        <w:rPr>
          <w:rFonts w:asciiTheme="majorHAnsi" w:hAnsiTheme="majorHAnsi" w:cstheme="majorHAnsi"/>
          <w:sz w:val="22"/>
          <w:szCs w:val="22"/>
          <w:shd w:val="clear" w:color="auto" w:fill="FFFFFF"/>
        </w:rPr>
        <w:t>über verschiedene Kanäle erfolgen, die sich hinsichtlich der Reichweite und der möglichen Missbrauchsrisiken unterscheiden.</w:t>
      </w:r>
    </w:p>
    <w:p w14:paraId="68AA214E" w14:textId="13A15AC6" w:rsidR="00603C7C" w:rsidRDefault="00603C7C"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p>
    <w:p w14:paraId="74FB266B" w14:textId="6AF9BF01" w:rsidR="0038507B" w:rsidRDefault="0038507B" w:rsidP="0038507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r>
        <w:rPr>
          <w:rFonts w:asciiTheme="majorHAnsi" w:hAnsiTheme="majorHAnsi" w:cstheme="majorHAnsi"/>
          <w:sz w:val="22"/>
          <w:szCs w:val="22"/>
          <w:shd w:val="clear" w:color="auto" w:fill="FFFFFF"/>
        </w:rPr>
        <w:t>Zu beachten ist insbesondere</w:t>
      </w:r>
      <w:r w:rsidRPr="0038507B">
        <w:rPr>
          <w:rFonts w:asciiTheme="majorHAnsi" w:hAnsiTheme="majorHAnsi" w:cstheme="majorHAnsi"/>
          <w:sz w:val="22"/>
          <w:szCs w:val="22"/>
          <w:shd w:val="clear" w:color="auto" w:fill="FFFFFF"/>
        </w:rPr>
        <w:t xml:space="preserve">, dass die Internetseiten, auf denen die </w:t>
      </w:r>
      <w:r w:rsidRPr="00E00BA5">
        <w:rPr>
          <w:rFonts w:asciiTheme="majorHAnsi" w:hAnsiTheme="majorHAnsi" w:cstheme="majorHAnsi"/>
          <w:color w:val="0070C0"/>
          <w:sz w:val="22"/>
          <w:szCs w:val="22"/>
          <w:shd w:val="clear" w:color="auto" w:fill="FFFFFF"/>
        </w:rPr>
        <w:t>Fotos/Videos</w:t>
      </w:r>
      <w:r w:rsidR="00E00BA5" w:rsidRPr="00E00BA5">
        <w:rPr>
          <w:rFonts w:asciiTheme="majorHAnsi" w:hAnsiTheme="majorHAnsi" w:cstheme="majorHAnsi"/>
          <w:color w:val="0070C0"/>
          <w:sz w:val="22"/>
          <w:szCs w:val="22"/>
          <w:shd w:val="clear" w:color="auto" w:fill="FFFFFF"/>
        </w:rPr>
        <w:t>/Audiodateien</w:t>
      </w:r>
      <w:r w:rsidRPr="00E00BA5">
        <w:rPr>
          <w:rFonts w:asciiTheme="majorHAnsi" w:hAnsiTheme="majorHAnsi" w:cstheme="majorHAnsi"/>
          <w:color w:val="0070C0"/>
          <w:sz w:val="22"/>
          <w:szCs w:val="22"/>
          <w:shd w:val="clear" w:color="auto" w:fill="FFFFFF"/>
        </w:rPr>
        <w:t xml:space="preserve"> </w:t>
      </w:r>
      <w:r w:rsidRPr="0038507B">
        <w:rPr>
          <w:rFonts w:asciiTheme="majorHAnsi" w:hAnsiTheme="majorHAnsi" w:cstheme="majorHAnsi"/>
          <w:sz w:val="22"/>
          <w:szCs w:val="22"/>
          <w:shd w:val="clear" w:color="auto" w:fill="FFFFFF"/>
        </w:rPr>
        <w:t xml:space="preserve">ggf. veröffentlicht werden, auch von Suchmaschinen gefunden werden können, so dass Sie davon ausgehen müssen, dass </w:t>
      </w:r>
      <w:r w:rsidR="00E00BA5">
        <w:rPr>
          <w:rFonts w:asciiTheme="majorHAnsi" w:hAnsiTheme="majorHAnsi" w:cstheme="majorHAnsi"/>
          <w:sz w:val="22"/>
          <w:szCs w:val="22"/>
          <w:shd w:val="clear" w:color="auto" w:fill="FFFFFF"/>
        </w:rPr>
        <w:t>diese</w:t>
      </w:r>
      <w:r w:rsidRPr="0038507B">
        <w:rPr>
          <w:rFonts w:asciiTheme="majorHAnsi" w:hAnsiTheme="majorHAnsi" w:cstheme="majorHAnsi"/>
          <w:sz w:val="22"/>
          <w:szCs w:val="22"/>
          <w:shd w:val="clear" w:color="auto" w:fill="FFFFFF"/>
        </w:rPr>
        <w:t xml:space="preserve"> auch über Suchmaschinen recherchiert und gefunden werden k</w:t>
      </w:r>
      <w:r w:rsidR="00E00BA5">
        <w:rPr>
          <w:rFonts w:asciiTheme="majorHAnsi" w:hAnsiTheme="majorHAnsi" w:cstheme="majorHAnsi"/>
          <w:sz w:val="22"/>
          <w:szCs w:val="22"/>
          <w:shd w:val="clear" w:color="auto" w:fill="FFFFFF"/>
        </w:rPr>
        <w:t>ö</w:t>
      </w:r>
      <w:r w:rsidRPr="0038507B">
        <w:rPr>
          <w:rFonts w:asciiTheme="majorHAnsi" w:hAnsiTheme="majorHAnsi" w:cstheme="majorHAnsi"/>
          <w:sz w:val="22"/>
          <w:szCs w:val="22"/>
          <w:shd w:val="clear" w:color="auto" w:fill="FFFFFF"/>
        </w:rPr>
        <w:t>nn</w:t>
      </w:r>
      <w:r w:rsidR="00E00BA5">
        <w:rPr>
          <w:rFonts w:asciiTheme="majorHAnsi" w:hAnsiTheme="majorHAnsi" w:cstheme="majorHAnsi"/>
          <w:sz w:val="22"/>
          <w:szCs w:val="22"/>
          <w:shd w:val="clear" w:color="auto" w:fill="FFFFFF"/>
        </w:rPr>
        <w:t>en</w:t>
      </w:r>
      <w:r w:rsidRPr="0038507B">
        <w:rPr>
          <w:rFonts w:asciiTheme="majorHAnsi" w:hAnsiTheme="majorHAnsi" w:cstheme="majorHAnsi"/>
          <w:sz w:val="22"/>
          <w:szCs w:val="22"/>
          <w:shd w:val="clear" w:color="auto" w:fill="FFFFFF"/>
        </w:rPr>
        <w:t>.</w:t>
      </w:r>
    </w:p>
    <w:p w14:paraId="67307ACB" w14:textId="77777777" w:rsidR="0038507B" w:rsidRPr="0038507B" w:rsidRDefault="0038507B" w:rsidP="0038507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p>
    <w:p w14:paraId="30241A06" w14:textId="4CDBF0A9" w:rsidR="0038507B" w:rsidRPr="008B2899" w:rsidRDefault="0038507B" w:rsidP="0038507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r w:rsidRPr="0038507B">
        <w:rPr>
          <w:rFonts w:asciiTheme="majorHAnsi" w:hAnsiTheme="majorHAnsi" w:cstheme="majorHAnsi"/>
          <w:sz w:val="22"/>
          <w:szCs w:val="22"/>
          <w:shd w:val="clear" w:color="auto" w:fill="FFFFFF"/>
        </w:rPr>
        <w:t xml:space="preserve">Darüber hinaus sind </w:t>
      </w:r>
      <w:r w:rsidR="00E00BA5" w:rsidRPr="00E00BA5">
        <w:rPr>
          <w:rFonts w:asciiTheme="majorHAnsi" w:hAnsiTheme="majorHAnsi" w:cstheme="majorHAnsi"/>
          <w:color w:val="0070C0"/>
          <w:sz w:val="22"/>
          <w:szCs w:val="22"/>
          <w:shd w:val="clear" w:color="auto" w:fill="FFFFFF"/>
        </w:rPr>
        <w:t xml:space="preserve">Audiodateien, </w:t>
      </w:r>
      <w:r w:rsidRPr="00E00BA5">
        <w:rPr>
          <w:rFonts w:asciiTheme="majorHAnsi" w:hAnsiTheme="majorHAnsi" w:cstheme="majorHAnsi"/>
          <w:color w:val="0070C0"/>
          <w:sz w:val="22"/>
          <w:szCs w:val="22"/>
          <w:shd w:val="clear" w:color="auto" w:fill="FFFFFF"/>
        </w:rPr>
        <w:t>Fotos/Videos</w:t>
      </w:r>
      <w:r w:rsidRPr="0038507B">
        <w:rPr>
          <w:rFonts w:asciiTheme="majorHAnsi" w:hAnsiTheme="majorHAnsi" w:cstheme="majorHAnsi"/>
          <w:sz w:val="22"/>
          <w:szCs w:val="22"/>
          <w:shd w:val="clear" w:color="auto" w:fill="FFFFFF"/>
        </w:rPr>
        <w:t xml:space="preserve"> bei der Veröffentlichung im Internet weltweit abrufbar. Eine Weiterverwendung dieser </w:t>
      </w:r>
      <w:r w:rsidR="00E00BA5">
        <w:rPr>
          <w:rFonts w:asciiTheme="majorHAnsi" w:hAnsiTheme="majorHAnsi" w:cstheme="majorHAnsi"/>
          <w:sz w:val="22"/>
          <w:szCs w:val="22"/>
          <w:shd w:val="clear" w:color="auto" w:fill="FFFFFF"/>
        </w:rPr>
        <w:t>Daten</w:t>
      </w:r>
      <w:r w:rsidRPr="0038507B">
        <w:rPr>
          <w:rFonts w:asciiTheme="majorHAnsi" w:hAnsiTheme="majorHAnsi" w:cstheme="majorHAnsi"/>
          <w:sz w:val="22"/>
          <w:szCs w:val="22"/>
          <w:shd w:val="clear" w:color="auto" w:fill="FFFFFF"/>
        </w:rPr>
        <w:t xml:space="preserve"> durch Dritte kann daher nicht generell ausgeschlossen werden. Auch wenn </w:t>
      </w:r>
      <w:r w:rsidR="00E00BA5">
        <w:rPr>
          <w:rFonts w:asciiTheme="majorHAnsi" w:hAnsiTheme="majorHAnsi" w:cstheme="majorHAnsi"/>
          <w:sz w:val="22"/>
          <w:szCs w:val="22"/>
          <w:shd w:val="clear" w:color="auto" w:fill="FFFFFF"/>
        </w:rPr>
        <w:t>die Daten</w:t>
      </w:r>
      <w:r w:rsidRPr="0038507B">
        <w:rPr>
          <w:rFonts w:asciiTheme="majorHAnsi" w:hAnsiTheme="majorHAnsi" w:cstheme="majorHAnsi"/>
          <w:sz w:val="22"/>
          <w:szCs w:val="22"/>
          <w:shd w:val="clear" w:color="auto" w:fill="FFFFFF"/>
        </w:rPr>
        <w:t xml:space="preserve"> von uns auf unserer Website gelöscht wurde, kann es vorkommen, dass es dennoch im Internet auffindbar bleibt. Es gibt spezielle Archivierungsdienste, deren Ziel es ist, den Zustand bestimmter Websites zu bestimmten Terminen da</w:t>
      </w:r>
      <w:r>
        <w:rPr>
          <w:rFonts w:asciiTheme="majorHAnsi" w:hAnsiTheme="majorHAnsi" w:cstheme="majorHAnsi"/>
          <w:sz w:val="22"/>
          <w:szCs w:val="22"/>
          <w:shd w:val="clear" w:color="auto" w:fill="FFFFFF"/>
        </w:rPr>
        <w:t>uerhaft zu dokumentieren. Dies</w:t>
      </w:r>
      <w:r w:rsidRPr="0038507B">
        <w:rPr>
          <w:rFonts w:asciiTheme="majorHAnsi" w:hAnsiTheme="majorHAnsi" w:cstheme="majorHAnsi"/>
          <w:sz w:val="22"/>
          <w:szCs w:val="22"/>
          <w:shd w:val="clear" w:color="auto" w:fill="FFFFFF"/>
        </w:rPr>
        <w:t xml:space="preserve"> kann dazu führen, dass im Internet veröffentlichte Informationen auch nach ihrer Löschung auf der Ursprungsseite weiterhin an</w:t>
      </w:r>
      <w:r>
        <w:rPr>
          <w:rFonts w:asciiTheme="majorHAnsi" w:hAnsiTheme="majorHAnsi" w:cstheme="majorHAnsi"/>
          <w:sz w:val="22"/>
          <w:szCs w:val="22"/>
          <w:shd w:val="clear" w:color="auto" w:fill="FFFFFF"/>
        </w:rPr>
        <w:t xml:space="preserve"> anderen Stellen</w:t>
      </w:r>
      <w:r w:rsidRPr="0038507B">
        <w:rPr>
          <w:rFonts w:asciiTheme="majorHAnsi" w:hAnsiTheme="majorHAnsi" w:cstheme="majorHAnsi"/>
          <w:sz w:val="22"/>
          <w:szCs w:val="22"/>
          <w:shd w:val="clear" w:color="auto" w:fill="FFFFFF"/>
        </w:rPr>
        <w:t xml:space="preserve"> aufzufinden sind.</w:t>
      </w:r>
    </w:p>
    <w:p w14:paraId="005904C8" w14:textId="77777777" w:rsidR="00603C7C" w:rsidRPr="008B2899" w:rsidRDefault="00603C7C"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p>
    <w:p w14:paraId="7F37E81F" w14:textId="09DF8B52" w:rsidR="003914D3" w:rsidRPr="008B2899" w:rsidRDefault="00603C7C"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r w:rsidRPr="008B2899">
        <w:rPr>
          <w:rFonts w:asciiTheme="majorHAnsi" w:hAnsiTheme="majorHAnsi" w:cstheme="majorHAnsi"/>
          <w:sz w:val="22"/>
          <w:szCs w:val="22"/>
          <w:shd w:val="clear" w:color="auto" w:fill="FFFFFF"/>
        </w:rPr>
        <w:t xml:space="preserve">Bitte treffen Sie im Folgenden Ihre Einwilligungsentscheidungen </w:t>
      </w:r>
      <w:r w:rsidR="000E7C04" w:rsidRPr="008B2899">
        <w:rPr>
          <w:rFonts w:asciiTheme="majorHAnsi" w:hAnsiTheme="majorHAnsi" w:cstheme="majorHAnsi"/>
          <w:sz w:val="22"/>
          <w:szCs w:val="22"/>
          <w:shd w:val="clear" w:color="auto" w:fill="FFFFFF"/>
        </w:rPr>
        <w:t>(Zutreffendes bitte ankreuzen)</w:t>
      </w:r>
      <w:r w:rsidRPr="008B2899">
        <w:rPr>
          <w:rFonts w:asciiTheme="majorHAnsi" w:hAnsiTheme="majorHAnsi" w:cstheme="majorHAnsi"/>
          <w:sz w:val="22"/>
          <w:szCs w:val="22"/>
          <w:shd w:val="clear" w:color="auto" w:fill="FFFFFF"/>
        </w:rPr>
        <w:t>:</w:t>
      </w:r>
      <w:r w:rsidR="003914D3" w:rsidRPr="008B2899">
        <w:rPr>
          <w:rFonts w:asciiTheme="majorHAnsi" w:hAnsiTheme="majorHAnsi" w:cstheme="majorHAnsi"/>
          <w:sz w:val="22"/>
          <w:szCs w:val="22"/>
          <w:shd w:val="clear" w:color="auto" w:fill="FFFFFF"/>
        </w:rPr>
        <w:t xml:space="preserve"> </w:t>
      </w:r>
    </w:p>
    <w:p w14:paraId="1ED0E4F6" w14:textId="77777777" w:rsidR="000E7C04" w:rsidRPr="008B2899" w:rsidRDefault="000E7C04"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p>
    <w:p w14:paraId="351C3D67" w14:textId="1A77CC62" w:rsidR="009A234C" w:rsidRPr="008B2899" w:rsidRDefault="009A234C" w:rsidP="00B743F5">
      <w:pPr>
        <w:tabs>
          <w:tab w:val="left" w:pos="7920"/>
        </w:tabs>
        <w:spacing w:after="120" w:line="240" w:lineRule="auto"/>
        <w:jc w:val="both"/>
        <w:rPr>
          <w:rFonts w:asciiTheme="majorHAnsi" w:hAnsiTheme="majorHAnsi" w:cstheme="majorHAnsi"/>
          <w:b/>
          <w:color w:val="auto"/>
          <w:sz w:val="22"/>
          <w:szCs w:val="22"/>
          <w:shd w:val="clear" w:color="auto" w:fill="FFFFFF"/>
        </w:rPr>
      </w:pPr>
      <w:r w:rsidRPr="008B2899">
        <w:rPr>
          <w:rFonts w:asciiTheme="majorHAnsi" w:hAnsiTheme="majorHAnsi" w:cstheme="majorHAnsi"/>
          <w:b/>
          <w:color w:val="auto"/>
          <w:sz w:val="22"/>
          <w:szCs w:val="22"/>
          <w:shd w:val="clear" w:color="auto" w:fill="FFFFFF"/>
        </w:rPr>
        <w:t xml:space="preserve">Art der verarbeiteten </w:t>
      </w:r>
      <w:r w:rsidR="00603C7C" w:rsidRPr="008B2899">
        <w:rPr>
          <w:rFonts w:asciiTheme="majorHAnsi" w:hAnsiTheme="majorHAnsi" w:cstheme="majorHAnsi"/>
          <w:b/>
          <w:color w:val="auto"/>
          <w:sz w:val="22"/>
          <w:szCs w:val="22"/>
          <w:shd w:val="clear" w:color="auto" w:fill="FFFFFF"/>
        </w:rPr>
        <w:t>Daten</w:t>
      </w:r>
      <w:r w:rsidRPr="008B2899">
        <w:rPr>
          <w:rFonts w:asciiTheme="majorHAnsi" w:hAnsiTheme="majorHAnsi" w:cstheme="majorHAnsi"/>
          <w:b/>
          <w:color w:val="auto"/>
          <w:sz w:val="22"/>
          <w:szCs w:val="22"/>
          <w:shd w:val="clear" w:color="auto" w:fill="FFFFFF"/>
        </w:rPr>
        <w:t>:</w:t>
      </w:r>
    </w:p>
    <w:p w14:paraId="4EEC7E9E" w14:textId="2361632E" w:rsidR="000E7C04" w:rsidRPr="00E00BA5" w:rsidRDefault="000E7C04" w:rsidP="00660367">
      <w:pPr>
        <w:tabs>
          <w:tab w:val="left" w:pos="7920"/>
        </w:tabs>
        <w:spacing w:line="276" w:lineRule="auto"/>
        <w:jc w:val="both"/>
        <w:rPr>
          <w:rFonts w:asciiTheme="majorHAnsi" w:hAnsiTheme="majorHAnsi" w:cstheme="majorHAnsi"/>
          <w:i/>
          <w:iCs/>
          <w:color w:val="0070C0"/>
          <w:sz w:val="22"/>
          <w:szCs w:val="22"/>
          <w:shd w:val="clear" w:color="auto" w:fill="FFFFFF"/>
        </w:rPr>
      </w:pPr>
      <w:r w:rsidRPr="00E00BA5">
        <w:rPr>
          <w:rFonts w:asciiTheme="majorHAnsi" w:hAnsiTheme="majorHAnsi" w:cstheme="majorHAnsi"/>
          <w:color w:val="0070C0"/>
          <w:sz w:val="22"/>
          <w:szCs w:val="22"/>
          <w:shd w:val="clear" w:color="auto" w:fill="FFFFFF"/>
        </w:rPr>
        <w:t>Nennung Vorname</w:t>
      </w:r>
      <w:r w:rsidRPr="00E00BA5">
        <w:rPr>
          <w:rFonts w:asciiTheme="majorHAnsi" w:hAnsiTheme="majorHAnsi" w:cstheme="majorHAnsi"/>
          <w:i/>
          <w:iCs/>
          <w:color w:val="0070C0"/>
          <w:sz w:val="22"/>
          <w:szCs w:val="22"/>
          <w:shd w:val="clear" w:color="auto" w:fill="FFFFFF"/>
        </w:rPr>
        <w:tab/>
        <w:t>□ Ja</w:t>
      </w:r>
      <w:r w:rsidRPr="00E00BA5">
        <w:rPr>
          <w:rFonts w:asciiTheme="majorHAnsi" w:hAnsiTheme="majorHAnsi" w:cstheme="majorHAnsi"/>
          <w:i/>
          <w:iCs/>
          <w:color w:val="0070C0"/>
          <w:sz w:val="22"/>
          <w:szCs w:val="22"/>
          <w:shd w:val="clear" w:color="auto" w:fill="FFFFFF"/>
        </w:rPr>
        <w:tab/>
        <w:t>□ Nein</w:t>
      </w:r>
    </w:p>
    <w:p w14:paraId="7FC78A96" w14:textId="6A269421" w:rsidR="00603C7C" w:rsidRPr="00E00BA5" w:rsidRDefault="00603C7C" w:rsidP="00660367">
      <w:pPr>
        <w:tabs>
          <w:tab w:val="left" w:pos="7920"/>
        </w:tabs>
        <w:spacing w:line="276" w:lineRule="auto"/>
        <w:jc w:val="both"/>
        <w:rPr>
          <w:rFonts w:asciiTheme="majorHAnsi" w:hAnsiTheme="majorHAnsi" w:cstheme="majorHAnsi"/>
          <w:i/>
          <w:iCs/>
          <w:color w:val="0070C0"/>
          <w:sz w:val="22"/>
          <w:szCs w:val="22"/>
          <w:shd w:val="clear" w:color="auto" w:fill="FFFFFF"/>
        </w:rPr>
      </w:pPr>
      <w:r w:rsidRPr="00E00BA5">
        <w:rPr>
          <w:rFonts w:asciiTheme="majorHAnsi" w:hAnsiTheme="majorHAnsi" w:cstheme="majorHAnsi"/>
          <w:color w:val="0070C0"/>
          <w:sz w:val="22"/>
          <w:szCs w:val="22"/>
          <w:shd w:val="clear" w:color="auto" w:fill="FFFFFF"/>
        </w:rPr>
        <w:t>Nennung Nachname</w:t>
      </w:r>
      <w:r w:rsidRPr="00E00BA5">
        <w:rPr>
          <w:rFonts w:asciiTheme="majorHAnsi" w:hAnsiTheme="majorHAnsi" w:cstheme="majorHAnsi"/>
          <w:i/>
          <w:iCs/>
          <w:color w:val="0070C0"/>
          <w:sz w:val="22"/>
          <w:szCs w:val="22"/>
          <w:shd w:val="clear" w:color="auto" w:fill="FFFFFF"/>
        </w:rPr>
        <w:tab/>
        <w:t>□ Ja</w:t>
      </w:r>
      <w:r w:rsidRPr="00E00BA5">
        <w:rPr>
          <w:rFonts w:asciiTheme="majorHAnsi" w:hAnsiTheme="majorHAnsi" w:cstheme="majorHAnsi"/>
          <w:i/>
          <w:iCs/>
          <w:color w:val="0070C0"/>
          <w:sz w:val="22"/>
          <w:szCs w:val="22"/>
          <w:shd w:val="clear" w:color="auto" w:fill="FFFFFF"/>
        </w:rPr>
        <w:tab/>
        <w:t>□ Nein</w:t>
      </w:r>
    </w:p>
    <w:p w14:paraId="77A97CDA" w14:textId="650DAD92" w:rsidR="000E7C04" w:rsidRPr="00E00BA5" w:rsidRDefault="000E7C04" w:rsidP="00660367">
      <w:pPr>
        <w:tabs>
          <w:tab w:val="left" w:pos="7920"/>
        </w:tabs>
        <w:spacing w:line="276" w:lineRule="auto"/>
        <w:jc w:val="both"/>
        <w:rPr>
          <w:rFonts w:asciiTheme="majorHAnsi" w:hAnsiTheme="majorHAnsi" w:cstheme="majorHAnsi"/>
          <w:i/>
          <w:iCs/>
          <w:color w:val="0070C0"/>
          <w:sz w:val="22"/>
          <w:szCs w:val="22"/>
          <w:shd w:val="clear" w:color="auto" w:fill="FFFFFF"/>
        </w:rPr>
      </w:pPr>
      <w:r w:rsidRPr="00E00BA5">
        <w:rPr>
          <w:rFonts w:asciiTheme="majorHAnsi" w:hAnsiTheme="majorHAnsi" w:cstheme="majorHAnsi"/>
          <w:color w:val="0070C0"/>
          <w:sz w:val="22"/>
          <w:szCs w:val="22"/>
          <w:shd w:val="clear" w:color="auto" w:fill="FFFFFF"/>
        </w:rPr>
        <w:t>Fotos in der Gruppe</w:t>
      </w:r>
      <w:r w:rsidRPr="00E00BA5">
        <w:rPr>
          <w:rFonts w:asciiTheme="majorHAnsi" w:hAnsiTheme="majorHAnsi" w:cstheme="majorHAnsi"/>
          <w:i/>
          <w:iCs/>
          <w:color w:val="0070C0"/>
          <w:sz w:val="22"/>
          <w:szCs w:val="22"/>
          <w:shd w:val="clear" w:color="auto" w:fill="FFFFFF"/>
        </w:rPr>
        <w:tab/>
        <w:t>□ Ja</w:t>
      </w:r>
      <w:r w:rsidRPr="00E00BA5">
        <w:rPr>
          <w:rFonts w:asciiTheme="majorHAnsi" w:hAnsiTheme="majorHAnsi" w:cstheme="majorHAnsi"/>
          <w:i/>
          <w:iCs/>
          <w:color w:val="0070C0"/>
          <w:sz w:val="22"/>
          <w:szCs w:val="22"/>
          <w:shd w:val="clear" w:color="auto" w:fill="FFFFFF"/>
        </w:rPr>
        <w:tab/>
        <w:t>□ Nein</w:t>
      </w:r>
    </w:p>
    <w:p w14:paraId="5B06F1FA" w14:textId="5D8CE3EC" w:rsidR="000E7C04" w:rsidRPr="00E00BA5" w:rsidRDefault="000E7C04" w:rsidP="00660367">
      <w:pPr>
        <w:tabs>
          <w:tab w:val="left" w:pos="7920"/>
        </w:tabs>
        <w:spacing w:line="276" w:lineRule="auto"/>
        <w:jc w:val="both"/>
        <w:rPr>
          <w:rFonts w:asciiTheme="majorHAnsi" w:hAnsiTheme="majorHAnsi" w:cstheme="majorHAnsi"/>
          <w:i/>
          <w:iCs/>
          <w:color w:val="0070C0"/>
          <w:sz w:val="22"/>
          <w:szCs w:val="22"/>
          <w:shd w:val="clear" w:color="auto" w:fill="FFFFFF"/>
        </w:rPr>
      </w:pPr>
      <w:r w:rsidRPr="00E00BA5">
        <w:rPr>
          <w:rFonts w:asciiTheme="majorHAnsi" w:hAnsiTheme="majorHAnsi" w:cstheme="majorHAnsi"/>
          <w:color w:val="0070C0"/>
          <w:sz w:val="22"/>
          <w:szCs w:val="22"/>
          <w:shd w:val="clear" w:color="auto" w:fill="FFFFFF"/>
        </w:rPr>
        <w:t>Porträt-Fotos (Einzelfotos)</w:t>
      </w:r>
      <w:r w:rsidRPr="00E00BA5">
        <w:rPr>
          <w:rFonts w:asciiTheme="majorHAnsi" w:hAnsiTheme="majorHAnsi" w:cstheme="majorHAnsi"/>
          <w:i/>
          <w:iCs/>
          <w:color w:val="0070C0"/>
          <w:sz w:val="22"/>
          <w:szCs w:val="22"/>
          <w:shd w:val="clear" w:color="auto" w:fill="FFFFFF"/>
        </w:rPr>
        <w:tab/>
        <w:t>□ Ja</w:t>
      </w:r>
      <w:r w:rsidRPr="00E00BA5">
        <w:rPr>
          <w:rFonts w:asciiTheme="majorHAnsi" w:hAnsiTheme="majorHAnsi" w:cstheme="majorHAnsi"/>
          <w:i/>
          <w:iCs/>
          <w:color w:val="0070C0"/>
          <w:sz w:val="22"/>
          <w:szCs w:val="22"/>
          <w:shd w:val="clear" w:color="auto" w:fill="FFFFFF"/>
        </w:rPr>
        <w:tab/>
        <w:t>□ Nein</w:t>
      </w:r>
    </w:p>
    <w:p w14:paraId="0110AD3B" w14:textId="26F61A0B" w:rsidR="00E00BA5" w:rsidRPr="00E00BA5" w:rsidRDefault="00E00BA5" w:rsidP="00660367">
      <w:pPr>
        <w:tabs>
          <w:tab w:val="left" w:pos="7920"/>
        </w:tabs>
        <w:spacing w:line="276" w:lineRule="auto"/>
        <w:jc w:val="both"/>
        <w:rPr>
          <w:rFonts w:asciiTheme="majorHAnsi" w:hAnsiTheme="majorHAnsi" w:cstheme="majorHAnsi"/>
          <w:i/>
          <w:iCs/>
          <w:color w:val="0070C0"/>
          <w:sz w:val="22"/>
          <w:szCs w:val="22"/>
          <w:shd w:val="clear" w:color="auto" w:fill="FFFFFF"/>
        </w:rPr>
      </w:pPr>
      <w:r w:rsidRPr="00E00BA5">
        <w:rPr>
          <w:rFonts w:asciiTheme="majorHAnsi" w:hAnsiTheme="majorHAnsi" w:cstheme="majorHAnsi"/>
          <w:color w:val="0070C0"/>
          <w:sz w:val="22"/>
          <w:szCs w:val="22"/>
          <w:shd w:val="clear" w:color="auto" w:fill="FFFFFF"/>
        </w:rPr>
        <w:t>Audioaufnahmen</w:t>
      </w:r>
      <w:r w:rsidRPr="00E00BA5">
        <w:rPr>
          <w:rFonts w:asciiTheme="majorHAnsi" w:hAnsiTheme="majorHAnsi" w:cstheme="majorHAnsi"/>
          <w:i/>
          <w:iCs/>
          <w:color w:val="0070C0"/>
          <w:sz w:val="22"/>
          <w:szCs w:val="22"/>
          <w:shd w:val="clear" w:color="auto" w:fill="FFFFFF"/>
        </w:rPr>
        <w:tab/>
        <w:t>□ Ja</w:t>
      </w:r>
      <w:r w:rsidRPr="00E00BA5">
        <w:rPr>
          <w:rFonts w:asciiTheme="majorHAnsi" w:hAnsiTheme="majorHAnsi" w:cstheme="majorHAnsi"/>
          <w:i/>
          <w:iCs/>
          <w:color w:val="0070C0"/>
          <w:sz w:val="22"/>
          <w:szCs w:val="22"/>
          <w:shd w:val="clear" w:color="auto" w:fill="FFFFFF"/>
        </w:rPr>
        <w:tab/>
        <w:t>□ Nein</w:t>
      </w:r>
    </w:p>
    <w:p w14:paraId="5AF29679" w14:textId="47F5BD5C" w:rsidR="000E7C04" w:rsidRPr="008B2899" w:rsidRDefault="00830A47" w:rsidP="00660367">
      <w:pPr>
        <w:tabs>
          <w:tab w:val="left" w:pos="7920"/>
        </w:tabs>
        <w:spacing w:line="276" w:lineRule="auto"/>
        <w:jc w:val="both"/>
        <w:rPr>
          <w:rFonts w:asciiTheme="majorHAnsi" w:hAnsiTheme="majorHAnsi" w:cstheme="majorHAnsi"/>
          <w:i/>
          <w:iCs/>
          <w:color w:val="auto"/>
          <w:sz w:val="22"/>
          <w:szCs w:val="22"/>
          <w:shd w:val="clear" w:color="auto" w:fill="FFFFFF"/>
        </w:rPr>
      </w:pPr>
      <w:r w:rsidRPr="00E00BA5">
        <w:rPr>
          <w:rFonts w:asciiTheme="majorHAnsi" w:hAnsiTheme="majorHAnsi" w:cstheme="majorHAnsi"/>
          <w:color w:val="0070C0"/>
          <w:sz w:val="22"/>
          <w:szCs w:val="22"/>
          <w:shd w:val="clear" w:color="auto" w:fill="FFFFFF"/>
        </w:rPr>
        <w:t>Video-/Filma</w:t>
      </w:r>
      <w:r w:rsidR="000E7C04" w:rsidRPr="00E00BA5">
        <w:rPr>
          <w:rFonts w:asciiTheme="majorHAnsi" w:hAnsiTheme="majorHAnsi" w:cstheme="majorHAnsi"/>
          <w:color w:val="0070C0"/>
          <w:sz w:val="22"/>
          <w:szCs w:val="22"/>
          <w:shd w:val="clear" w:color="auto" w:fill="FFFFFF"/>
        </w:rPr>
        <w:t>ufnahmen</w:t>
      </w:r>
      <w:r w:rsidR="000E7C04" w:rsidRPr="00E00BA5">
        <w:rPr>
          <w:rFonts w:asciiTheme="majorHAnsi" w:hAnsiTheme="majorHAnsi" w:cstheme="majorHAnsi"/>
          <w:i/>
          <w:iCs/>
          <w:color w:val="0070C0"/>
          <w:sz w:val="22"/>
          <w:szCs w:val="22"/>
          <w:shd w:val="clear" w:color="auto" w:fill="FFFFFF"/>
        </w:rPr>
        <w:tab/>
        <w:t>□ Ja</w:t>
      </w:r>
      <w:r w:rsidR="000E7C04" w:rsidRPr="00E00BA5">
        <w:rPr>
          <w:rFonts w:asciiTheme="majorHAnsi" w:hAnsiTheme="majorHAnsi" w:cstheme="majorHAnsi"/>
          <w:i/>
          <w:iCs/>
          <w:color w:val="0070C0"/>
          <w:sz w:val="22"/>
          <w:szCs w:val="22"/>
          <w:shd w:val="clear" w:color="auto" w:fill="FFFFFF"/>
        </w:rPr>
        <w:tab/>
        <w:t>□ Nein</w:t>
      </w:r>
    </w:p>
    <w:p w14:paraId="05E93376" w14:textId="77777777" w:rsidR="00603C7C" w:rsidRPr="008B2899" w:rsidRDefault="00603C7C" w:rsidP="00603C7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76" w:lineRule="auto"/>
        <w:jc w:val="both"/>
        <w:rPr>
          <w:rFonts w:asciiTheme="majorHAnsi" w:hAnsiTheme="majorHAnsi" w:cstheme="majorHAnsi"/>
          <w:i/>
          <w:iCs/>
          <w:color w:val="auto"/>
          <w:sz w:val="22"/>
          <w:szCs w:val="22"/>
          <w:shd w:val="clear" w:color="auto" w:fill="FFFFFF"/>
        </w:rPr>
      </w:pPr>
    </w:p>
    <w:p w14:paraId="49664E69" w14:textId="7648432D" w:rsidR="009A234C" w:rsidRPr="008B2899" w:rsidRDefault="009A234C" w:rsidP="001A579D">
      <w:pPr>
        <w:tabs>
          <w:tab w:val="left" w:pos="7920"/>
        </w:tabs>
        <w:spacing w:after="120" w:line="240" w:lineRule="auto"/>
        <w:jc w:val="both"/>
        <w:rPr>
          <w:rFonts w:asciiTheme="majorHAnsi" w:hAnsiTheme="majorHAnsi" w:cstheme="majorHAnsi"/>
          <w:b/>
          <w:color w:val="auto"/>
          <w:sz w:val="22"/>
          <w:szCs w:val="22"/>
          <w:shd w:val="clear" w:color="auto" w:fill="FFFFFF"/>
        </w:rPr>
      </w:pPr>
      <w:r w:rsidRPr="008B2899">
        <w:rPr>
          <w:rFonts w:asciiTheme="majorHAnsi" w:hAnsiTheme="majorHAnsi" w:cstheme="majorHAnsi"/>
          <w:b/>
          <w:color w:val="auto"/>
          <w:sz w:val="22"/>
          <w:szCs w:val="22"/>
          <w:shd w:val="clear" w:color="auto" w:fill="FFFFFF"/>
        </w:rPr>
        <w:t>Veröffentlichungswege:</w:t>
      </w:r>
    </w:p>
    <w:p w14:paraId="647890CC" w14:textId="010C014D" w:rsidR="001A579D" w:rsidRPr="00B743F5" w:rsidRDefault="001A579D" w:rsidP="00B743F5">
      <w:pPr>
        <w:tabs>
          <w:tab w:val="left" w:pos="7920"/>
        </w:tabs>
        <w:spacing w:line="276" w:lineRule="auto"/>
        <w:jc w:val="both"/>
        <w:rPr>
          <w:rFonts w:asciiTheme="majorHAnsi" w:hAnsiTheme="majorHAnsi" w:cstheme="majorHAnsi"/>
          <w:color w:val="0070C0"/>
          <w:sz w:val="22"/>
          <w:szCs w:val="22"/>
          <w:shd w:val="clear" w:color="auto" w:fill="FFFFFF"/>
        </w:rPr>
      </w:pPr>
      <w:r w:rsidRPr="00E00BA5">
        <w:rPr>
          <w:rFonts w:asciiTheme="majorHAnsi" w:hAnsiTheme="majorHAnsi" w:cstheme="majorHAnsi"/>
          <w:color w:val="0070C0"/>
          <w:sz w:val="22"/>
          <w:szCs w:val="22"/>
          <w:shd w:val="clear" w:color="auto" w:fill="FFFFFF"/>
        </w:rPr>
        <w:t>Auf der Homepage unserer Schule</w:t>
      </w:r>
      <w:r w:rsidR="00830A47" w:rsidRPr="00E00BA5">
        <w:rPr>
          <w:rFonts w:asciiTheme="majorHAnsi" w:hAnsiTheme="majorHAnsi" w:cstheme="majorHAnsi"/>
          <w:color w:val="0070C0"/>
          <w:sz w:val="22"/>
          <w:szCs w:val="22"/>
          <w:shd w:val="clear" w:color="auto" w:fill="FFFFFF"/>
        </w:rPr>
        <w:t xml:space="preserve"> (URL angeben)</w:t>
      </w:r>
      <w:r w:rsidRPr="00E00BA5">
        <w:rPr>
          <w:rFonts w:asciiTheme="majorHAnsi" w:hAnsiTheme="majorHAnsi" w:cstheme="majorHAnsi"/>
          <w:color w:val="0070C0"/>
          <w:sz w:val="22"/>
          <w:szCs w:val="22"/>
          <w:shd w:val="clear" w:color="auto" w:fill="FFFFFF"/>
        </w:rPr>
        <w:tab/>
      </w:r>
      <w:r w:rsidRPr="00B743F5">
        <w:rPr>
          <w:rFonts w:asciiTheme="majorHAnsi" w:hAnsiTheme="majorHAnsi" w:cstheme="majorHAnsi"/>
          <w:color w:val="0070C0"/>
          <w:sz w:val="22"/>
          <w:szCs w:val="22"/>
          <w:shd w:val="clear" w:color="auto" w:fill="FFFFFF"/>
        </w:rPr>
        <w:t>□ Ja</w:t>
      </w:r>
      <w:r w:rsidRPr="00B743F5">
        <w:rPr>
          <w:rFonts w:asciiTheme="majorHAnsi" w:hAnsiTheme="majorHAnsi" w:cstheme="majorHAnsi"/>
          <w:color w:val="0070C0"/>
          <w:sz w:val="22"/>
          <w:szCs w:val="22"/>
          <w:shd w:val="clear" w:color="auto" w:fill="FFFFFF"/>
        </w:rPr>
        <w:tab/>
        <w:t>□ Nein</w:t>
      </w:r>
    </w:p>
    <w:p w14:paraId="352C7F38" w14:textId="5617EAC7" w:rsidR="001A579D" w:rsidRPr="00E00BA5" w:rsidRDefault="001A579D" w:rsidP="00B743F5">
      <w:pPr>
        <w:tabs>
          <w:tab w:val="left" w:pos="7920"/>
        </w:tabs>
        <w:spacing w:line="276" w:lineRule="auto"/>
        <w:jc w:val="both"/>
        <w:rPr>
          <w:rFonts w:asciiTheme="majorHAnsi" w:hAnsiTheme="majorHAnsi" w:cstheme="majorHAnsi"/>
          <w:color w:val="0070C0"/>
          <w:sz w:val="22"/>
          <w:szCs w:val="22"/>
          <w:shd w:val="clear" w:color="auto" w:fill="FFFFFF"/>
        </w:rPr>
      </w:pPr>
      <w:r w:rsidRPr="00E00BA5">
        <w:rPr>
          <w:rFonts w:asciiTheme="majorHAnsi" w:hAnsiTheme="majorHAnsi" w:cstheme="majorHAnsi"/>
          <w:color w:val="0070C0"/>
          <w:sz w:val="22"/>
          <w:szCs w:val="22"/>
          <w:shd w:val="clear" w:color="auto" w:fill="FFFFFF"/>
        </w:rPr>
        <w:t>Innerhalb des Schulgebäudes</w:t>
      </w:r>
      <w:r w:rsidRPr="00E00BA5">
        <w:rPr>
          <w:rFonts w:asciiTheme="majorHAnsi" w:hAnsiTheme="majorHAnsi" w:cstheme="majorHAnsi"/>
          <w:color w:val="0070C0"/>
          <w:sz w:val="22"/>
          <w:szCs w:val="22"/>
          <w:shd w:val="clear" w:color="auto" w:fill="FFFFFF"/>
        </w:rPr>
        <w:tab/>
      </w:r>
      <w:r w:rsidRPr="00B743F5">
        <w:rPr>
          <w:rFonts w:asciiTheme="majorHAnsi" w:hAnsiTheme="majorHAnsi" w:cstheme="majorHAnsi"/>
          <w:color w:val="0070C0"/>
          <w:sz w:val="22"/>
          <w:szCs w:val="22"/>
          <w:shd w:val="clear" w:color="auto" w:fill="FFFFFF"/>
        </w:rPr>
        <w:t>□ Ja</w:t>
      </w:r>
      <w:r w:rsidRPr="00B743F5">
        <w:rPr>
          <w:rFonts w:asciiTheme="majorHAnsi" w:hAnsiTheme="majorHAnsi" w:cstheme="majorHAnsi"/>
          <w:color w:val="0070C0"/>
          <w:sz w:val="22"/>
          <w:szCs w:val="22"/>
          <w:shd w:val="clear" w:color="auto" w:fill="FFFFFF"/>
        </w:rPr>
        <w:tab/>
        <w:t>□ Nein</w:t>
      </w:r>
    </w:p>
    <w:p w14:paraId="10C1E056" w14:textId="18069F06" w:rsidR="001A579D" w:rsidRPr="00E00BA5" w:rsidRDefault="001A579D" w:rsidP="00B743F5">
      <w:pPr>
        <w:tabs>
          <w:tab w:val="left" w:pos="7920"/>
        </w:tabs>
        <w:spacing w:line="276" w:lineRule="auto"/>
        <w:jc w:val="both"/>
        <w:rPr>
          <w:rFonts w:asciiTheme="majorHAnsi" w:hAnsiTheme="majorHAnsi" w:cstheme="majorHAnsi"/>
          <w:color w:val="0070C0"/>
          <w:sz w:val="22"/>
          <w:szCs w:val="22"/>
          <w:shd w:val="clear" w:color="auto" w:fill="FFFFFF"/>
        </w:rPr>
      </w:pPr>
      <w:r w:rsidRPr="00E00BA5">
        <w:rPr>
          <w:rFonts w:asciiTheme="majorHAnsi" w:hAnsiTheme="majorHAnsi" w:cstheme="majorHAnsi"/>
          <w:color w:val="0070C0"/>
          <w:sz w:val="22"/>
          <w:szCs w:val="22"/>
          <w:shd w:val="clear" w:color="auto" w:fill="FFFFFF"/>
        </w:rPr>
        <w:t xml:space="preserve">Auf der Homepage </w:t>
      </w:r>
      <w:r w:rsidR="00830A47" w:rsidRPr="00E00BA5">
        <w:rPr>
          <w:rFonts w:asciiTheme="majorHAnsi" w:hAnsiTheme="majorHAnsi" w:cstheme="majorHAnsi"/>
          <w:color w:val="0070C0"/>
          <w:sz w:val="22"/>
          <w:szCs w:val="22"/>
          <w:shd w:val="clear" w:color="auto" w:fill="FFFFFF"/>
        </w:rPr>
        <w:t>URL angeben</w:t>
      </w:r>
      <w:r w:rsidRPr="00E00BA5">
        <w:rPr>
          <w:rFonts w:asciiTheme="majorHAnsi" w:hAnsiTheme="majorHAnsi" w:cstheme="majorHAnsi"/>
          <w:color w:val="0070C0"/>
          <w:sz w:val="22"/>
          <w:szCs w:val="22"/>
          <w:shd w:val="clear" w:color="auto" w:fill="FFFFFF"/>
        </w:rPr>
        <w:tab/>
      </w:r>
      <w:r w:rsidRPr="00B743F5">
        <w:rPr>
          <w:rFonts w:asciiTheme="majorHAnsi" w:hAnsiTheme="majorHAnsi" w:cstheme="majorHAnsi"/>
          <w:color w:val="0070C0"/>
          <w:sz w:val="22"/>
          <w:szCs w:val="22"/>
          <w:shd w:val="clear" w:color="auto" w:fill="FFFFFF"/>
        </w:rPr>
        <w:t>□ Ja</w:t>
      </w:r>
      <w:r w:rsidRPr="00B743F5">
        <w:rPr>
          <w:rFonts w:asciiTheme="majorHAnsi" w:hAnsiTheme="majorHAnsi" w:cstheme="majorHAnsi"/>
          <w:color w:val="0070C0"/>
          <w:sz w:val="22"/>
          <w:szCs w:val="22"/>
          <w:shd w:val="clear" w:color="auto" w:fill="FFFFFF"/>
        </w:rPr>
        <w:tab/>
        <w:t>□ Nein</w:t>
      </w:r>
    </w:p>
    <w:p w14:paraId="149149B2" w14:textId="1D731EFD" w:rsidR="006E70CE" w:rsidRPr="00B743F5" w:rsidRDefault="000E7C04" w:rsidP="00B743F5">
      <w:pPr>
        <w:tabs>
          <w:tab w:val="left" w:pos="7920"/>
        </w:tabs>
        <w:spacing w:line="276" w:lineRule="auto"/>
        <w:jc w:val="both"/>
        <w:rPr>
          <w:rFonts w:asciiTheme="majorHAnsi" w:hAnsiTheme="majorHAnsi" w:cstheme="majorHAnsi"/>
          <w:color w:val="0070C0"/>
          <w:sz w:val="22"/>
          <w:szCs w:val="22"/>
          <w:shd w:val="clear" w:color="auto" w:fill="FFFFFF"/>
        </w:rPr>
      </w:pPr>
      <w:r w:rsidRPr="00E00BA5">
        <w:rPr>
          <w:rFonts w:asciiTheme="majorHAnsi" w:hAnsiTheme="majorHAnsi" w:cstheme="majorHAnsi"/>
          <w:color w:val="0070C0"/>
          <w:sz w:val="22"/>
          <w:szCs w:val="22"/>
          <w:shd w:val="clear" w:color="auto" w:fill="FFFFFF"/>
        </w:rPr>
        <w:t>I</w:t>
      </w:r>
      <w:r w:rsidR="001A579D" w:rsidRPr="00E00BA5">
        <w:rPr>
          <w:rFonts w:asciiTheme="majorHAnsi" w:hAnsiTheme="majorHAnsi" w:cstheme="majorHAnsi"/>
          <w:color w:val="0070C0"/>
          <w:sz w:val="22"/>
          <w:szCs w:val="22"/>
          <w:shd w:val="clear" w:color="auto" w:fill="FFFFFF"/>
        </w:rPr>
        <w:t>n Print-</w:t>
      </w:r>
      <w:r w:rsidR="006D783A" w:rsidRPr="00E00BA5">
        <w:rPr>
          <w:rFonts w:asciiTheme="majorHAnsi" w:hAnsiTheme="majorHAnsi" w:cstheme="majorHAnsi"/>
          <w:color w:val="0070C0"/>
          <w:sz w:val="22"/>
          <w:szCs w:val="22"/>
          <w:shd w:val="clear" w:color="auto" w:fill="FFFFFF"/>
        </w:rPr>
        <w:t>Publikationen</w:t>
      </w:r>
      <w:r w:rsidR="00472B26" w:rsidRPr="00E00BA5">
        <w:rPr>
          <w:rFonts w:asciiTheme="majorHAnsi" w:hAnsiTheme="majorHAnsi" w:cstheme="majorHAnsi"/>
          <w:color w:val="0070C0"/>
          <w:sz w:val="22"/>
          <w:szCs w:val="22"/>
          <w:shd w:val="clear" w:color="auto" w:fill="FFFFFF"/>
        </w:rPr>
        <w:tab/>
      </w:r>
      <w:r w:rsidR="006D783A" w:rsidRPr="00B743F5">
        <w:rPr>
          <w:rFonts w:asciiTheme="majorHAnsi" w:hAnsiTheme="majorHAnsi" w:cstheme="majorHAnsi"/>
          <w:color w:val="0070C0"/>
          <w:sz w:val="22"/>
          <w:szCs w:val="22"/>
          <w:shd w:val="clear" w:color="auto" w:fill="FFFFFF"/>
        </w:rPr>
        <w:t>□ Ja</w:t>
      </w:r>
      <w:r w:rsidR="006D783A" w:rsidRPr="00B743F5">
        <w:rPr>
          <w:rFonts w:asciiTheme="majorHAnsi" w:hAnsiTheme="majorHAnsi" w:cstheme="majorHAnsi"/>
          <w:color w:val="0070C0"/>
          <w:sz w:val="22"/>
          <w:szCs w:val="22"/>
          <w:shd w:val="clear" w:color="auto" w:fill="FFFFFF"/>
        </w:rPr>
        <w:tab/>
        <w:t>□ Nein</w:t>
      </w:r>
    </w:p>
    <w:p w14:paraId="24C4F374" w14:textId="2934C8FA" w:rsidR="000503A2" w:rsidRPr="00B743F5" w:rsidRDefault="000503A2" w:rsidP="00B743F5">
      <w:pPr>
        <w:tabs>
          <w:tab w:val="left" w:pos="7920"/>
        </w:tabs>
        <w:spacing w:line="276" w:lineRule="auto"/>
        <w:jc w:val="both"/>
        <w:rPr>
          <w:rFonts w:asciiTheme="majorHAnsi" w:hAnsiTheme="majorHAnsi" w:cstheme="majorHAnsi"/>
          <w:color w:val="0070C0"/>
          <w:sz w:val="22"/>
          <w:szCs w:val="22"/>
          <w:shd w:val="clear" w:color="auto" w:fill="FFFFFF"/>
        </w:rPr>
      </w:pPr>
      <w:r w:rsidRPr="00E00BA5">
        <w:rPr>
          <w:rFonts w:asciiTheme="majorHAnsi" w:hAnsiTheme="majorHAnsi" w:cstheme="majorHAnsi"/>
          <w:color w:val="0070C0"/>
          <w:sz w:val="22"/>
          <w:szCs w:val="22"/>
          <w:shd w:val="clear" w:color="auto" w:fill="FFFFFF"/>
        </w:rPr>
        <w:t>In Presseartikeln der lokalen Presse</w:t>
      </w:r>
      <w:r w:rsidRPr="00E00BA5">
        <w:rPr>
          <w:rFonts w:asciiTheme="majorHAnsi" w:hAnsiTheme="majorHAnsi" w:cstheme="majorHAnsi"/>
          <w:color w:val="0070C0"/>
          <w:sz w:val="22"/>
          <w:szCs w:val="22"/>
          <w:shd w:val="clear" w:color="auto" w:fill="FFFFFF"/>
        </w:rPr>
        <w:tab/>
      </w:r>
      <w:r w:rsidRPr="00B743F5">
        <w:rPr>
          <w:rFonts w:asciiTheme="majorHAnsi" w:hAnsiTheme="majorHAnsi" w:cstheme="majorHAnsi"/>
          <w:color w:val="0070C0"/>
          <w:sz w:val="22"/>
          <w:szCs w:val="22"/>
          <w:shd w:val="clear" w:color="auto" w:fill="FFFFFF"/>
        </w:rPr>
        <w:t>□ Ja</w:t>
      </w:r>
      <w:r w:rsidRPr="00B743F5">
        <w:rPr>
          <w:rFonts w:asciiTheme="majorHAnsi" w:hAnsiTheme="majorHAnsi" w:cstheme="majorHAnsi"/>
          <w:color w:val="0070C0"/>
          <w:sz w:val="22"/>
          <w:szCs w:val="22"/>
          <w:shd w:val="clear" w:color="auto" w:fill="FFFFFF"/>
        </w:rPr>
        <w:tab/>
        <w:t>□ Nein</w:t>
      </w:r>
    </w:p>
    <w:p w14:paraId="32BC6F0D" w14:textId="690EE6F9" w:rsidR="006638C1" w:rsidRPr="00B743F5" w:rsidRDefault="006638C1" w:rsidP="00B743F5">
      <w:pPr>
        <w:tabs>
          <w:tab w:val="left" w:pos="7920"/>
        </w:tabs>
        <w:spacing w:line="276" w:lineRule="auto"/>
        <w:jc w:val="both"/>
        <w:rPr>
          <w:rFonts w:asciiTheme="majorHAnsi" w:hAnsiTheme="majorHAnsi" w:cstheme="majorHAnsi"/>
          <w:color w:val="0070C0"/>
          <w:sz w:val="22"/>
          <w:szCs w:val="22"/>
          <w:shd w:val="clear" w:color="auto" w:fill="FFFFFF"/>
        </w:rPr>
      </w:pPr>
      <w:r w:rsidRPr="00E00BA5">
        <w:rPr>
          <w:rFonts w:asciiTheme="majorHAnsi" w:hAnsiTheme="majorHAnsi" w:cstheme="majorHAnsi"/>
          <w:color w:val="0070C0"/>
          <w:sz w:val="22"/>
          <w:szCs w:val="22"/>
          <w:shd w:val="clear" w:color="auto" w:fill="FFFFFF"/>
        </w:rPr>
        <w:t>In Publikationen über Presseverteiler / Agenturen</w:t>
      </w:r>
      <w:r w:rsidRPr="00E00BA5">
        <w:rPr>
          <w:rFonts w:asciiTheme="majorHAnsi" w:hAnsiTheme="majorHAnsi" w:cstheme="majorHAnsi"/>
          <w:color w:val="0070C0"/>
          <w:sz w:val="22"/>
          <w:szCs w:val="22"/>
          <w:shd w:val="clear" w:color="auto" w:fill="FFFFFF"/>
        </w:rPr>
        <w:tab/>
      </w:r>
      <w:r w:rsidRPr="00B743F5">
        <w:rPr>
          <w:rFonts w:asciiTheme="majorHAnsi" w:hAnsiTheme="majorHAnsi" w:cstheme="majorHAnsi"/>
          <w:color w:val="0070C0"/>
          <w:sz w:val="22"/>
          <w:szCs w:val="22"/>
          <w:shd w:val="clear" w:color="auto" w:fill="FFFFFF"/>
        </w:rPr>
        <w:t>□ Ja</w:t>
      </w:r>
      <w:r w:rsidRPr="00B743F5">
        <w:rPr>
          <w:rFonts w:asciiTheme="majorHAnsi" w:hAnsiTheme="majorHAnsi" w:cstheme="majorHAnsi"/>
          <w:color w:val="0070C0"/>
          <w:sz w:val="22"/>
          <w:szCs w:val="22"/>
          <w:shd w:val="clear" w:color="auto" w:fill="FFFFFF"/>
        </w:rPr>
        <w:tab/>
        <w:t>□ Nein</w:t>
      </w:r>
    </w:p>
    <w:p w14:paraId="66AE8977" w14:textId="2CD8C039" w:rsidR="008320C5" w:rsidRPr="00B743F5" w:rsidRDefault="00603C7C" w:rsidP="00B743F5">
      <w:pPr>
        <w:tabs>
          <w:tab w:val="left" w:pos="7920"/>
        </w:tabs>
        <w:spacing w:line="276" w:lineRule="auto"/>
        <w:jc w:val="both"/>
        <w:rPr>
          <w:rFonts w:asciiTheme="majorHAnsi" w:hAnsiTheme="majorHAnsi" w:cstheme="majorHAnsi"/>
          <w:color w:val="0070C0"/>
          <w:sz w:val="22"/>
          <w:szCs w:val="22"/>
          <w:shd w:val="clear" w:color="auto" w:fill="FFFFFF"/>
        </w:rPr>
      </w:pPr>
      <w:r w:rsidRPr="00E00BA5">
        <w:rPr>
          <w:rFonts w:asciiTheme="majorHAnsi" w:hAnsiTheme="majorHAnsi" w:cstheme="majorHAnsi"/>
          <w:color w:val="0070C0"/>
          <w:sz w:val="22"/>
          <w:szCs w:val="22"/>
          <w:shd w:val="clear" w:color="auto" w:fill="FFFFFF"/>
        </w:rPr>
        <w:t>In Fernsehsendungen</w:t>
      </w:r>
      <w:r w:rsidR="002E2CFD" w:rsidRPr="00E00BA5">
        <w:rPr>
          <w:rFonts w:asciiTheme="majorHAnsi" w:hAnsiTheme="majorHAnsi" w:cstheme="majorHAnsi"/>
          <w:color w:val="0070C0"/>
          <w:sz w:val="22"/>
          <w:szCs w:val="22"/>
          <w:shd w:val="clear" w:color="auto" w:fill="FFFFFF"/>
        </w:rPr>
        <w:t xml:space="preserve"> (inkl. längerer Verfügbarkeit in Mediatheken)</w:t>
      </w:r>
      <w:r w:rsidR="008320C5" w:rsidRPr="00E00BA5">
        <w:rPr>
          <w:rFonts w:asciiTheme="majorHAnsi" w:hAnsiTheme="majorHAnsi" w:cstheme="majorHAnsi"/>
          <w:color w:val="0070C0"/>
          <w:sz w:val="22"/>
          <w:szCs w:val="22"/>
          <w:shd w:val="clear" w:color="auto" w:fill="FFFFFF"/>
        </w:rPr>
        <w:tab/>
      </w:r>
      <w:r w:rsidR="008320C5" w:rsidRPr="00B743F5">
        <w:rPr>
          <w:rFonts w:asciiTheme="majorHAnsi" w:hAnsiTheme="majorHAnsi" w:cstheme="majorHAnsi"/>
          <w:color w:val="0070C0"/>
          <w:sz w:val="22"/>
          <w:szCs w:val="22"/>
          <w:shd w:val="clear" w:color="auto" w:fill="FFFFFF"/>
        </w:rPr>
        <w:t>□ Ja</w:t>
      </w:r>
      <w:r w:rsidR="008320C5" w:rsidRPr="00B743F5">
        <w:rPr>
          <w:rFonts w:asciiTheme="majorHAnsi" w:hAnsiTheme="majorHAnsi" w:cstheme="majorHAnsi"/>
          <w:color w:val="0070C0"/>
          <w:sz w:val="22"/>
          <w:szCs w:val="22"/>
          <w:shd w:val="clear" w:color="auto" w:fill="FFFFFF"/>
        </w:rPr>
        <w:tab/>
        <w:t>□ Nein</w:t>
      </w:r>
    </w:p>
    <w:p w14:paraId="6CFEBCDC" w14:textId="4169A9BC" w:rsidR="001A579D" w:rsidRPr="00B743F5" w:rsidRDefault="001A579D" w:rsidP="00B743F5">
      <w:pPr>
        <w:tabs>
          <w:tab w:val="left" w:pos="7920"/>
        </w:tabs>
        <w:spacing w:line="276" w:lineRule="auto"/>
        <w:jc w:val="both"/>
        <w:rPr>
          <w:rFonts w:asciiTheme="majorHAnsi" w:hAnsiTheme="majorHAnsi" w:cstheme="majorHAnsi"/>
          <w:color w:val="0070C0"/>
          <w:sz w:val="22"/>
          <w:szCs w:val="22"/>
          <w:shd w:val="clear" w:color="auto" w:fill="FFFFFF"/>
        </w:rPr>
      </w:pPr>
      <w:r w:rsidRPr="00E00BA5">
        <w:rPr>
          <w:rFonts w:asciiTheme="majorHAnsi" w:hAnsiTheme="majorHAnsi" w:cstheme="majorHAnsi"/>
          <w:color w:val="0070C0"/>
          <w:sz w:val="22"/>
          <w:szCs w:val="22"/>
          <w:shd w:val="clear" w:color="auto" w:fill="FFFFFF"/>
        </w:rPr>
        <w:t xml:space="preserve">In </w:t>
      </w:r>
      <w:r w:rsidR="002E2CFD" w:rsidRPr="00E00BA5">
        <w:rPr>
          <w:rFonts w:asciiTheme="majorHAnsi" w:hAnsiTheme="majorHAnsi" w:cstheme="majorHAnsi"/>
          <w:color w:val="0070C0"/>
          <w:sz w:val="22"/>
          <w:szCs w:val="22"/>
          <w:shd w:val="clear" w:color="auto" w:fill="FFFFFF"/>
        </w:rPr>
        <w:t>Hörfunksendungen (inkl. längerer Verfügbarkeit in Mediatheken)</w:t>
      </w:r>
      <w:r w:rsidRPr="00E00BA5">
        <w:rPr>
          <w:rFonts w:asciiTheme="majorHAnsi" w:hAnsiTheme="majorHAnsi" w:cstheme="majorHAnsi"/>
          <w:color w:val="0070C0"/>
          <w:sz w:val="22"/>
          <w:szCs w:val="22"/>
          <w:shd w:val="clear" w:color="auto" w:fill="FFFFFF"/>
        </w:rPr>
        <w:tab/>
      </w:r>
      <w:r w:rsidRPr="00B743F5">
        <w:rPr>
          <w:rFonts w:asciiTheme="majorHAnsi" w:hAnsiTheme="majorHAnsi" w:cstheme="majorHAnsi"/>
          <w:color w:val="0070C0"/>
          <w:sz w:val="22"/>
          <w:szCs w:val="22"/>
          <w:shd w:val="clear" w:color="auto" w:fill="FFFFFF"/>
        </w:rPr>
        <w:t>□ Ja</w:t>
      </w:r>
      <w:r w:rsidRPr="00B743F5">
        <w:rPr>
          <w:rFonts w:asciiTheme="majorHAnsi" w:hAnsiTheme="majorHAnsi" w:cstheme="majorHAnsi"/>
          <w:color w:val="0070C0"/>
          <w:sz w:val="22"/>
          <w:szCs w:val="22"/>
          <w:shd w:val="clear" w:color="auto" w:fill="FFFFFF"/>
        </w:rPr>
        <w:tab/>
        <w:t>□ Nein</w:t>
      </w:r>
    </w:p>
    <w:p w14:paraId="151615B7" w14:textId="77777777" w:rsidR="008B2899" w:rsidRDefault="008B2899">
      <w:pPr>
        <w:spacing w:line="240" w:lineRule="auto"/>
        <w:rPr>
          <w:rFonts w:asciiTheme="majorHAnsi" w:hAnsiTheme="majorHAnsi" w:cstheme="majorHAnsi"/>
          <w:sz w:val="22"/>
          <w:szCs w:val="22"/>
          <w:shd w:val="clear" w:color="auto" w:fill="FFFFFF"/>
        </w:rPr>
      </w:pPr>
      <w:r>
        <w:rPr>
          <w:rFonts w:asciiTheme="majorHAnsi" w:hAnsiTheme="majorHAnsi" w:cstheme="majorHAnsi"/>
          <w:sz w:val="22"/>
          <w:szCs w:val="22"/>
          <w:shd w:val="clear" w:color="auto" w:fill="FFFFFF"/>
        </w:rPr>
        <w:br w:type="page"/>
      </w:r>
    </w:p>
    <w:p w14:paraId="5AB97270" w14:textId="4D800F39" w:rsidR="00830A47" w:rsidRPr="008B2899" w:rsidRDefault="00830A47"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r w:rsidRPr="008B2899">
        <w:rPr>
          <w:rFonts w:asciiTheme="majorHAnsi" w:hAnsiTheme="majorHAnsi" w:cstheme="majorHAnsi"/>
          <w:sz w:val="22"/>
          <w:szCs w:val="22"/>
          <w:shd w:val="clear" w:color="auto" w:fill="FFFFFF"/>
        </w:rPr>
        <w:lastRenderedPageBreak/>
        <w:t>Ich stimme</w:t>
      </w:r>
      <w:r w:rsidR="0038507B">
        <w:rPr>
          <w:rFonts w:asciiTheme="majorHAnsi" w:hAnsiTheme="majorHAnsi" w:cstheme="majorHAnsi"/>
          <w:sz w:val="22"/>
          <w:szCs w:val="22"/>
          <w:shd w:val="clear" w:color="auto" w:fill="FFFFFF"/>
        </w:rPr>
        <w:t xml:space="preserve"> zu, dass die </w:t>
      </w:r>
      <w:r w:rsidR="00E00BA5" w:rsidRPr="00E00BA5">
        <w:rPr>
          <w:rFonts w:asciiTheme="majorHAnsi" w:hAnsiTheme="majorHAnsi" w:cstheme="majorHAnsi"/>
          <w:color w:val="0070C0"/>
          <w:sz w:val="22"/>
          <w:szCs w:val="22"/>
          <w:shd w:val="clear" w:color="auto" w:fill="FFFFFF"/>
        </w:rPr>
        <w:t xml:space="preserve">Audio-, </w:t>
      </w:r>
      <w:r w:rsidR="0038507B" w:rsidRPr="00E00BA5">
        <w:rPr>
          <w:rFonts w:asciiTheme="majorHAnsi" w:hAnsiTheme="majorHAnsi" w:cstheme="majorHAnsi"/>
          <w:color w:val="0070C0"/>
          <w:sz w:val="22"/>
          <w:szCs w:val="22"/>
          <w:shd w:val="clear" w:color="auto" w:fill="FFFFFF"/>
        </w:rPr>
        <w:t>Fot</w:t>
      </w:r>
      <w:r w:rsidRPr="00E00BA5">
        <w:rPr>
          <w:rFonts w:asciiTheme="majorHAnsi" w:hAnsiTheme="majorHAnsi" w:cstheme="majorHAnsi"/>
          <w:color w:val="0070C0"/>
          <w:sz w:val="22"/>
          <w:szCs w:val="22"/>
          <w:shd w:val="clear" w:color="auto" w:fill="FFFFFF"/>
        </w:rPr>
        <w:t>o-/Videoaufnahmen</w:t>
      </w:r>
      <w:r w:rsidRPr="008B2899">
        <w:rPr>
          <w:rFonts w:asciiTheme="majorHAnsi" w:hAnsiTheme="majorHAnsi" w:cstheme="majorHAnsi"/>
          <w:sz w:val="22"/>
          <w:szCs w:val="22"/>
          <w:shd w:val="clear" w:color="auto" w:fill="FFFFFF"/>
        </w:rPr>
        <w:t xml:space="preserve"> zu den ausgewählten Zwecken </w:t>
      </w:r>
      <w:r w:rsidR="00756C94" w:rsidRPr="008B2899">
        <w:rPr>
          <w:rFonts w:asciiTheme="majorHAnsi" w:hAnsiTheme="majorHAnsi" w:cstheme="majorHAnsi"/>
          <w:sz w:val="22"/>
          <w:szCs w:val="22"/>
          <w:shd w:val="clear" w:color="auto" w:fill="FFFFFF"/>
        </w:rPr>
        <w:t xml:space="preserve">verwendet und </w:t>
      </w:r>
      <w:r w:rsidRPr="008B2899">
        <w:rPr>
          <w:rFonts w:asciiTheme="majorHAnsi" w:hAnsiTheme="majorHAnsi" w:cstheme="majorHAnsi"/>
          <w:sz w:val="22"/>
          <w:szCs w:val="22"/>
          <w:shd w:val="clear" w:color="auto" w:fill="FFFFFF"/>
        </w:rPr>
        <w:t xml:space="preserve">hierzu ggf. auch </w:t>
      </w:r>
      <w:r w:rsidR="00756C94" w:rsidRPr="008B2899">
        <w:rPr>
          <w:rFonts w:asciiTheme="majorHAnsi" w:hAnsiTheme="majorHAnsi" w:cstheme="majorHAnsi"/>
          <w:sz w:val="22"/>
          <w:szCs w:val="22"/>
          <w:shd w:val="clear" w:color="auto" w:fill="FFFFFF"/>
        </w:rPr>
        <w:t xml:space="preserve">abgespeichert </w:t>
      </w:r>
      <w:r w:rsidR="0038507B">
        <w:rPr>
          <w:rFonts w:asciiTheme="majorHAnsi" w:hAnsiTheme="majorHAnsi" w:cstheme="majorHAnsi"/>
          <w:sz w:val="22"/>
          <w:szCs w:val="22"/>
          <w:shd w:val="clear" w:color="auto" w:fill="FFFFFF"/>
        </w:rPr>
        <w:t xml:space="preserve">und übermittelt </w:t>
      </w:r>
      <w:r w:rsidR="00756C94" w:rsidRPr="008B2899">
        <w:rPr>
          <w:rFonts w:asciiTheme="majorHAnsi" w:hAnsiTheme="majorHAnsi" w:cstheme="majorHAnsi"/>
          <w:sz w:val="22"/>
          <w:szCs w:val="22"/>
          <w:shd w:val="clear" w:color="auto" w:fill="FFFFFF"/>
        </w:rPr>
        <w:t>werden dürfen. Die Fotos und</w:t>
      </w:r>
      <w:r w:rsidR="006D783A" w:rsidRPr="008B2899">
        <w:rPr>
          <w:rFonts w:asciiTheme="majorHAnsi" w:hAnsiTheme="majorHAnsi" w:cstheme="majorHAnsi"/>
          <w:sz w:val="22"/>
          <w:szCs w:val="22"/>
          <w:shd w:val="clear" w:color="auto" w:fill="FFFFFF"/>
        </w:rPr>
        <w:t xml:space="preserve"> </w:t>
      </w:r>
      <w:r w:rsidR="00756C94" w:rsidRPr="008B2899">
        <w:rPr>
          <w:rFonts w:asciiTheme="majorHAnsi" w:hAnsiTheme="majorHAnsi" w:cstheme="majorHAnsi"/>
          <w:sz w:val="22"/>
          <w:szCs w:val="22"/>
          <w:shd w:val="clear" w:color="auto" w:fill="FFFFFF"/>
        </w:rPr>
        <w:t>/</w:t>
      </w:r>
      <w:r w:rsidR="006D783A" w:rsidRPr="008B2899">
        <w:rPr>
          <w:rFonts w:asciiTheme="majorHAnsi" w:hAnsiTheme="majorHAnsi" w:cstheme="majorHAnsi"/>
          <w:sz w:val="22"/>
          <w:szCs w:val="22"/>
          <w:shd w:val="clear" w:color="auto" w:fill="FFFFFF"/>
        </w:rPr>
        <w:t xml:space="preserve"> </w:t>
      </w:r>
      <w:r w:rsidR="00756C94" w:rsidRPr="008B2899">
        <w:rPr>
          <w:rFonts w:asciiTheme="majorHAnsi" w:hAnsiTheme="majorHAnsi" w:cstheme="majorHAnsi"/>
          <w:sz w:val="22"/>
          <w:szCs w:val="22"/>
          <w:shd w:val="clear" w:color="auto" w:fill="FFFFFF"/>
        </w:rPr>
        <w:t>oder Videos dienen ausschlie</w:t>
      </w:r>
      <w:r w:rsidR="00890A83" w:rsidRPr="008B2899">
        <w:rPr>
          <w:rFonts w:asciiTheme="majorHAnsi" w:hAnsiTheme="majorHAnsi" w:cstheme="majorHAnsi"/>
          <w:sz w:val="22"/>
          <w:szCs w:val="22"/>
          <w:shd w:val="clear" w:color="auto" w:fill="FFFFFF"/>
        </w:rPr>
        <w:t xml:space="preserve">ßlich der </w:t>
      </w:r>
      <w:r w:rsidR="003914D3" w:rsidRPr="008B2899">
        <w:rPr>
          <w:rFonts w:asciiTheme="majorHAnsi" w:hAnsiTheme="majorHAnsi" w:cstheme="majorHAnsi"/>
          <w:sz w:val="22"/>
          <w:szCs w:val="22"/>
          <w:shd w:val="clear" w:color="auto" w:fill="FFFFFF"/>
        </w:rPr>
        <w:t xml:space="preserve">oben beschriebenen </w:t>
      </w:r>
      <w:r w:rsidR="00890A83" w:rsidRPr="008B2899">
        <w:rPr>
          <w:rFonts w:asciiTheme="majorHAnsi" w:hAnsiTheme="majorHAnsi" w:cstheme="majorHAnsi"/>
          <w:sz w:val="22"/>
          <w:szCs w:val="22"/>
          <w:shd w:val="clear" w:color="auto" w:fill="FFFFFF"/>
        </w:rPr>
        <w:t>Öffentlichkeitsarbeit</w:t>
      </w:r>
      <w:r w:rsidRPr="008B2899">
        <w:rPr>
          <w:rFonts w:asciiTheme="majorHAnsi" w:hAnsiTheme="majorHAnsi" w:cstheme="majorHAnsi"/>
          <w:sz w:val="22"/>
          <w:szCs w:val="22"/>
          <w:shd w:val="clear" w:color="auto" w:fill="FFFFFF"/>
        </w:rPr>
        <w:t>.</w:t>
      </w:r>
    </w:p>
    <w:p w14:paraId="0FA3D279" w14:textId="77777777" w:rsidR="00830A47" w:rsidRPr="008B2899" w:rsidRDefault="00830A47"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p>
    <w:p w14:paraId="35F0161B" w14:textId="6193BF36" w:rsidR="00AE4C56" w:rsidRPr="008B2899" w:rsidRDefault="00756C94"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r w:rsidRPr="008B2899">
        <w:rPr>
          <w:rFonts w:asciiTheme="majorHAnsi" w:hAnsiTheme="majorHAnsi" w:cstheme="majorHAnsi"/>
          <w:sz w:val="22"/>
          <w:szCs w:val="22"/>
          <w:shd w:val="clear" w:color="auto" w:fill="FFFFFF"/>
        </w:rPr>
        <w:t xml:space="preserve">Ich bin mir darüber im Klaren, dass </w:t>
      </w:r>
      <w:r w:rsidR="00E00BA5" w:rsidRPr="00E00BA5">
        <w:rPr>
          <w:rFonts w:asciiTheme="majorHAnsi" w:hAnsiTheme="majorHAnsi" w:cstheme="majorHAnsi"/>
          <w:color w:val="0070C0"/>
          <w:sz w:val="22"/>
          <w:szCs w:val="22"/>
          <w:shd w:val="clear" w:color="auto" w:fill="FFFFFF"/>
        </w:rPr>
        <w:t xml:space="preserve">Audiodateien, </w:t>
      </w:r>
      <w:r w:rsidRPr="00E00BA5">
        <w:rPr>
          <w:rFonts w:asciiTheme="majorHAnsi" w:hAnsiTheme="majorHAnsi" w:cstheme="majorHAnsi"/>
          <w:color w:val="0070C0"/>
          <w:sz w:val="22"/>
          <w:szCs w:val="22"/>
          <w:shd w:val="clear" w:color="auto" w:fill="FFFFFF"/>
        </w:rPr>
        <w:t>Fotos und</w:t>
      </w:r>
      <w:r w:rsidR="00890A83" w:rsidRPr="00E00BA5">
        <w:rPr>
          <w:rFonts w:asciiTheme="majorHAnsi" w:hAnsiTheme="majorHAnsi" w:cstheme="majorHAnsi"/>
          <w:color w:val="0070C0"/>
          <w:sz w:val="22"/>
          <w:szCs w:val="22"/>
          <w:shd w:val="clear" w:color="auto" w:fill="FFFFFF"/>
        </w:rPr>
        <w:t xml:space="preserve"> </w:t>
      </w:r>
      <w:r w:rsidRPr="00E00BA5">
        <w:rPr>
          <w:rFonts w:asciiTheme="majorHAnsi" w:hAnsiTheme="majorHAnsi" w:cstheme="majorHAnsi"/>
          <w:color w:val="0070C0"/>
          <w:sz w:val="22"/>
          <w:szCs w:val="22"/>
          <w:shd w:val="clear" w:color="auto" w:fill="FFFFFF"/>
        </w:rPr>
        <w:t>/</w:t>
      </w:r>
      <w:r w:rsidR="00890A83" w:rsidRPr="00E00BA5">
        <w:rPr>
          <w:rFonts w:asciiTheme="majorHAnsi" w:hAnsiTheme="majorHAnsi" w:cstheme="majorHAnsi"/>
          <w:color w:val="0070C0"/>
          <w:sz w:val="22"/>
          <w:szCs w:val="22"/>
          <w:shd w:val="clear" w:color="auto" w:fill="FFFFFF"/>
        </w:rPr>
        <w:t xml:space="preserve"> </w:t>
      </w:r>
      <w:r w:rsidRPr="00E00BA5">
        <w:rPr>
          <w:rFonts w:asciiTheme="majorHAnsi" w:hAnsiTheme="majorHAnsi" w:cstheme="majorHAnsi"/>
          <w:color w:val="0070C0"/>
          <w:sz w:val="22"/>
          <w:szCs w:val="22"/>
          <w:shd w:val="clear" w:color="auto" w:fill="FFFFFF"/>
        </w:rPr>
        <w:t xml:space="preserve">oder Videos </w:t>
      </w:r>
      <w:r w:rsidRPr="008B2899">
        <w:rPr>
          <w:rFonts w:asciiTheme="majorHAnsi" w:hAnsiTheme="majorHAnsi" w:cstheme="majorHAnsi"/>
          <w:color w:val="auto"/>
          <w:sz w:val="22"/>
          <w:szCs w:val="22"/>
          <w:shd w:val="clear" w:color="auto" w:fill="FFFFFF"/>
        </w:rPr>
        <w:t xml:space="preserve">im Internet von beliebigen Personen abgerufen werden können. Es kann trotz aller </w:t>
      </w:r>
      <w:r w:rsidR="00B24201" w:rsidRPr="008B2899">
        <w:rPr>
          <w:rFonts w:asciiTheme="majorHAnsi" w:hAnsiTheme="majorHAnsi" w:cstheme="majorHAnsi"/>
          <w:color w:val="auto"/>
          <w:sz w:val="22"/>
          <w:szCs w:val="22"/>
          <w:shd w:val="clear" w:color="auto" w:fill="FFFFFF"/>
        </w:rPr>
        <w:t>technischen</w:t>
      </w:r>
      <w:r w:rsidRPr="008B2899">
        <w:rPr>
          <w:rFonts w:asciiTheme="majorHAnsi" w:hAnsiTheme="majorHAnsi" w:cstheme="majorHAnsi"/>
          <w:color w:val="auto"/>
          <w:sz w:val="22"/>
          <w:szCs w:val="22"/>
          <w:shd w:val="clear" w:color="auto" w:fill="FFFFFF"/>
        </w:rPr>
        <w:t xml:space="preserve"> Vorkehrungen nicht ausgeschlossen werden, dass solche Personen die </w:t>
      </w:r>
      <w:r w:rsidR="00E00BA5">
        <w:rPr>
          <w:rFonts w:asciiTheme="majorHAnsi" w:hAnsiTheme="majorHAnsi" w:cstheme="majorHAnsi"/>
          <w:color w:val="auto"/>
          <w:sz w:val="22"/>
          <w:szCs w:val="22"/>
          <w:shd w:val="clear" w:color="auto" w:fill="FFFFFF"/>
        </w:rPr>
        <w:t>Daten</w:t>
      </w:r>
      <w:r w:rsidRPr="008B2899">
        <w:rPr>
          <w:rFonts w:asciiTheme="majorHAnsi" w:hAnsiTheme="majorHAnsi" w:cstheme="majorHAnsi"/>
          <w:color w:val="auto"/>
          <w:sz w:val="22"/>
          <w:szCs w:val="22"/>
          <w:shd w:val="clear" w:color="auto" w:fill="FFFFFF"/>
        </w:rPr>
        <w:t xml:space="preserve"> weiterverwenden oder an andere </w:t>
      </w:r>
      <w:r w:rsidRPr="008B2899">
        <w:rPr>
          <w:rFonts w:asciiTheme="majorHAnsi" w:hAnsiTheme="majorHAnsi" w:cstheme="majorHAnsi"/>
          <w:sz w:val="22"/>
          <w:szCs w:val="22"/>
          <w:shd w:val="clear" w:color="auto" w:fill="FFFFFF"/>
        </w:rPr>
        <w:t xml:space="preserve">Personen weitergeben. </w:t>
      </w:r>
      <w:r w:rsidR="00890A83" w:rsidRPr="008B2899">
        <w:rPr>
          <w:rFonts w:asciiTheme="majorHAnsi" w:hAnsiTheme="majorHAnsi" w:cstheme="majorHAnsi"/>
          <w:sz w:val="22"/>
          <w:szCs w:val="22"/>
          <w:shd w:val="clear" w:color="auto" w:fill="FFFFFF"/>
        </w:rPr>
        <w:t xml:space="preserve">Über die Gefahren der Auffindbarkeit über Suchmaschinen, die mangelnden Möglichkeiten der vollständigen Löschung, den möglichen Missbrauch der </w:t>
      </w:r>
      <w:r w:rsidR="00E00BA5">
        <w:rPr>
          <w:rFonts w:asciiTheme="majorHAnsi" w:hAnsiTheme="majorHAnsi" w:cstheme="majorHAnsi"/>
          <w:sz w:val="22"/>
          <w:szCs w:val="22"/>
          <w:shd w:val="clear" w:color="auto" w:fill="FFFFFF"/>
        </w:rPr>
        <w:t>Daten</w:t>
      </w:r>
      <w:r w:rsidR="00890A83" w:rsidRPr="008B2899">
        <w:rPr>
          <w:rFonts w:asciiTheme="majorHAnsi" w:hAnsiTheme="majorHAnsi" w:cstheme="majorHAnsi"/>
          <w:sz w:val="22"/>
          <w:szCs w:val="22"/>
          <w:shd w:val="clear" w:color="auto" w:fill="FFFFFF"/>
        </w:rPr>
        <w:t xml:space="preserve"> durch Dritte bin ich mir bewusst.</w:t>
      </w:r>
    </w:p>
    <w:p w14:paraId="6CA74C87" w14:textId="77777777" w:rsidR="00830A47" w:rsidRPr="008B2899" w:rsidRDefault="00830A47"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p>
    <w:p w14:paraId="568CE1B3" w14:textId="5999643D" w:rsidR="006E70CE" w:rsidRPr="008B2899" w:rsidRDefault="00756C94"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b/>
          <w:sz w:val="22"/>
          <w:szCs w:val="22"/>
          <w:shd w:val="clear" w:color="auto" w:fill="FFFFFF"/>
        </w:rPr>
      </w:pPr>
      <w:r w:rsidRPr="008B2899">
        <w:rPr>
          <w:rFonts w:asciiTheme="majorHAnsi" w:hAnsiTheme="majorHAnsi" w:cstheme="majorHAnsi"/>
          <w:b/>
          <w:sz w:val="22"/>
          <w:szCs w:val="22"/>
          <w:shd w:val="clear" w:color="auto" w:fill="FFFFFF"/>
        </w:rPr>
        <w:t xml:space="preserve">Diese </w:t>
      </w:r>
      <w:r w:rsidR="00890A83" w:rsidRPr="008B2899">
        <w:rPr>
          <w:rFonts w:asciiTheme="majorHAnsi" w:hAnsiTheme="majorHAnsi" w:cstheme="majorHAnsi"/>
          <w:b/>
          <w:sz w:val="22"/>
          <w:szCs w:val="22"/>
          <w:shd w:val="clear" w:color="auto" w:fill="FFFFFF"/>
        </w:rPr>
        <w:t>Einverständniserklärung</w:t>
      </w:r>
      <w:r w:rsidRPr="008B2899">
        <w:rPr>
          <w:rFonts w:asciiTheme="majorHAnsi" w:hAnsiTheme="majorHAnsi" w:cstheme="majorHAnsi"/>
          <w:b/>
          <w:sz w:val="22"/>
          <w:szCs w:val="22"/>
          <w:shd w:val="clear" w:color="auto" w:fill="FFFFFF"/>
        </w:rPr>
        <w:t xml:space="preserve"> ist freiwillig und kann </w:t>
      </w:r>
      <w:r w:rsidR="00890A83" w:rsidRPr="008B2899">
        <w:rPr>
          <w:rFonts w:asciiTheme="majorHAnsi" w:hAnsiTheme="majorHAnsi" w:cstheme="majorHAnsi"/>
          <w:b/>
          <w:sz w:val="22"/>
          <w:szCs w:val="22"/>
          <w:shd w:val="clear" w:color="auto" w:fill="FFFFFF"/>
        </w:rPr>
        <w:t>gegenüber</w:t>
      </w:r>
      <w:r w:rsidR="00B24201" w:rsidRPr="008B2899">
        <w:rPr>
          <w:rFonts w:asciiTheme="majorHAnsi" w:hAnsiTheme="majorHAnsi" w:cstheme="majorHAnsi"/>
          <w:b/>
          <w:sz w:val="22"/>
          <w:szCs w:val="22"/>
          <w:shd w:val="clear" w:color="auto" w:fill="FFFFFF"/>
        </w:rPr>
        <w:t xml:space="preserve"> der verantwortlichen Stelle </w:t>
      </w:r>
      <w:r w:rsidRPr="008B2899">
        <w:rPr>
          <w:rFonts w:asciiTheme="majorHAnsi" w:hAnsiTheme="majorHAnsi" w:cstheme="majorHAnsi"/>
          <w:b/>
          <w:sz w:val="22"/>
          <w:szCs w:val="22"/>
          <w:shd w:val="clear" w:color="auto" w:fill="FFFFFF"/>
        </w:rPr>
        <w:t xml:space="preserve">jederzeit </w:t>
      </w:r>
      <w:r w:rsidR="009A234C" w:rsidRPr="008B2899">
        <w:rPr>
          <w:rFonts w:asciiTheme="majorHAnsi" w:hAnsiTheme="majorHAnsi" w:cstheme="majorHAnsi"/>
          <w:b/>
          <w:sz w:val="22"/>
          <w:szCs w:val="22"/>
          <w:shd w:val="clear" w:color="auto" w:fill="FFFFFF"/>
        </w:rPr>
        <w:t xml:space="preserve">ohne Angabe von Gründen </w:t>
      </w:r>
      <w:r w:rsidRPr="008B2899">
        <w:rPr>
          <w:rFonts w:asciiTheme="majorHAnsi" w:hAnsiTheme="majorHAnsi" w:cstheme="majorHAnsi"/>
          <w:b/>
          <w:sz w:val="22"/>
          <w:szCs w:val="22"/>
          <w:shd w:val="clear" w:color="auto" w:fill="FFFFFF"/>
        </w:rPr>
        <w:t xml:space="preserve">mit Wirkung </w:t>
      </w:r>
      <w:r w:rsidR="00B24201" w:rsidRPr="008B2899">
        <w:rPr>
          <w:rFonts w:asciiTheme="majorHAnsi" w:hAnsiTheme="majorHAnsi" w:cstheme="majorHAnsi"/>
          <w:b/>
          <w:sz w:val="22"/>
          <w:szCs w:val="22"/>
          <w:shd w:val="clear" w:color="auto" w:fill="FFFFFF"/>
        </w:rPr>
        <w:t>für</w:t>
      </w:r>
      <w:r w:rsidRPr="008B2899">
        <w:rPr>
          <w:rFonts w:asciiTheme="majorHAnsi" w:hAnsiTheme="majorHAnsi" w:cstheme="majorHAnsi"/>
          <w:b/>
          <w:sz w:val="22"/>
          <w:szCs w:val="22"/>
          <w:shd w:val="clear" w:color="auto" w:fill="FFFFFF"/>
        </w:rPr>
        <w:t xml:space="preserve"> die Zukunft widerrufen werden. Sind die Aufnahmen im Internet </w:t>
      </w:r>
      <w:r w:rsidR="00B24201" w:rsidRPr="008B2899">
        <w:rPr>
          <w:rFonts w:asciiTheme="majorHAnsi" w:hAnsiTheme="majorHAnsi" w:cstheme="majorHAnsi"/>
          <w:b/>
          <w:sz w:val="22"/>
          <w:szCs w:val="22"/>
          <w:shd w:val="clear" w:color="auto" w:fill="FFFFFF"/>
        </w:rPr>
        <w:t>verfügbar</w:t>
      </w:r>
      <w:r w:rsidRPr="008B2899">
        <w:rPr>
          <w:rFonts w:asciiTheme="majorHAnsi" w:hAnsiTheme="majorHAnsi" w:cstheme="majorHAnsi"/>
          <w:b/>
          <w:sz w:val="22"/>
          <w:szCs w:val="22"/>
          <w:shd w:val="clear" w:color="auto" w:fill="FFFFFF"/>
        </w:rPr>
        <w:t xml:space="preserve">, erfolgt </w:t>
      </w:r>
      <w:r w:rsidR="00B24201" w:rsidRPr="008B2899">
        <w:rPr>
          <w:rFonts w:asciiTheme="majorHAnsi" w:hAnsiTheme="majorHAnsi" w:cstheme="majorHAnsi"/>
          <w:b/>
          <w:sz w:val="22"/>
          <w:szCs w:val="22"/>
          <w:shd w:val="clear" w:color="auto" w:fill="FFFFFF"/>
        </w:rPr>
        <w:t xml:space="preserve">die Entfernung, soweit dies der verantwortlichen Stelle </w:t>
      </w:r>
      <w:r w:rsidRPr="008B2899">
        <w:rPr>
          <w:rFonts w:asciiTheme="majorHAnsi" w:hAnsiTheme="majorHAnsi" w:cstheme="majorHAnsi"/>
          <w:b/>
          <w:sz w:val="22"/>
          <w:szCs w:val="22"/>
          <w:shd w:val="clear" w:color="auto" w:fill="FFFFFF"/>
        </w:rPr>
        <w:t>möglich ist.</w:t>
      </w:r>
    </w:p>
    <w:p w14:paraId="75BB6C56" w14:textId="20C2C731" w:rsidR="00890A83" w:rsidRPr="008B2899" w:rsidRDefault="00890A83"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b/>
          <w:sz w:val="22"/>
          <w:szCs w:val="22"/>
          <w:shd w:val="clear" w:color="auto" w:fill="FFFFFF"/>
        </w:rPr>
      </w:pPr>
      <w:r w:rsidRPr="008B2899">
        <w:rPr>
          <w:rFonts w:asciiTheme="majorHAnsi" w:hAnsiTheme="majorHAnsi" w:cstheme="majorHAnsi"/>
          <w:b/>
          <w:sz w:val="22"/>
          <w:szCs w:val="22"/>
          <w:shd w:val="clear" w:color="auto" w:fill="FFFFFF"/>
        </w:rPr>
        <w:t>Eine nicht erteilte Einwilligung führt zu keinerlei Nachteilen.</w:t>
      </w:r>
      <w:r w:rsidR="0087776D" w:rsidRPr="008B2899">
        <w:rPr>
          <w:rFonts w:asciiTheme="majorHAnsi" w:hAnsiTheme="majorHAnsi" w:cstheme="majorHAnsi"/>
          <w:b/>
          <w:sz w:val="22"/>
          <w:szCs w:val="22"/>
          <w:shd w:val="clear" w:color="auto" w:fill="FFFFFF"/>
        </w:rPr>
        <w:t xml:space="preserve"> Die Datenschutzinformation zu diesem Verfahren </w:t>
      </w:r>
      <w:r w:rsidR="000503A2" w:rsidRPr="008B2899">
        <w:rPr>
          <w:rFonts w:asciiTheme="majorHAnsi" w:hAnsiTheme="majorHAnsi" w:cstheme="majorHAnsi"/>
          <w:b/>
          <w:sz w:val="22"/>
          <w:szCs w:val="22"/>
          <w:shd w:val="clear" w:color="auto" w:fill="FFFFFF"/>
        </w:rPr>
        <w:t xml:space="preserve">gemäß Art. 13 DSGVO </w:t>
      </w:r>
      <w:r w:rsidR="0087776D" w:rsidRPr="008B2899">
        <w:rPr>
          <w:rFonts w:asciiTheme="majorHAnsi" w:hAnsiTheme="majorHAnsi" w:cstheme="majorHAnsi"/>
          <w:b/>
          <w:sz w:val="22"/>
          <w:szCs w:val="22"/>
          <w:shd w:val="clear" w:color="auto" w:fill="FFFFFF"/>
        </w:rPr>
        <w:t>habe ich erhalten und gelesen. Sie ist Teil dieser Einwilligung.</w:t>
      </w:r>
    </w:p>
    <w:p w14:paraId="3238170E" w14:textId="77777777" w:rsidR="00FB7402" w:rsidRPr="008B2899" w:rsidRDefault="00FB7402" w:rsidP="0020279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uto"/>
        <w:jc w:val="both"/>
        <w:rPr>
          <w:rFonts w:asciiTheme="majorHAnsi" w:hAnsiTheme="majorHAnsi" w:cstheme="majorHAnsi"/>
          <w:sz w:val="22"/>
          <w:szCs w:val="22"/>
          <w:shd w:val="clear" w:color="auto" w:fill="FFFFFF"/>
        </w:rPr>
      </w:pPr>
    </w:p>
    <w:p w14:paraId="0B2F7533" w14:textId="3EDACDAC" w:rsidR="008B2899" w:rsidRDefault="008B2899" w:rsidP="008B2899">
      <w:pPr>
        <w:pBdr>
          <w:bottom w:val="single" w:sz="4" w:space="1" w:color="auto"/>
        </w:pBdr>
        <w:tabs>
          <w:tab w:val="left" w:pos="4820"/>
        </w:tabs>
        <w:rPr>
          <w:rFonts w:asciiTheme="majorHAnsi" w:hAnsiTheme="majorHAnsi" w:cstheme="majorHAnsi"/>
          <w:b/>
          <w:sz w:val="22"/>
          <w:szCs w:val="22"/>
        </w:rPr>
      </w:pPr>
      <w:r w:rsidRPr="008B2899">
        <w:rPr>
          <w:rFonts w:asciiTheme="majorHAnsi" w:hAnsiTheme="majorHAnsi" w:cstheme="majorHAnsi"/>
          <w:b/>
          <w:sz w:val="22"/>
          <w:szCs w:val="22"/>
        </w:rPr>
        <w:t>Vor- und Nachname der Schülerin/des Schülers:</w:t>
      </w:r>
      <w:r w:rsidRPr="008B2899">
        <w:rPr>
          <w:rFonts w:asciiTheme="majorHAnsi" w:hAnsiTheme="majorHAnsi" w:cstheme="majorHAnsi"/>
          <w:b/>
          <w:sz w:val="22"/>
          <w:szCs w:val="22"/>
        </w:rPr>
        <w:br/>
      </w:r>
    </w:p>
    <w:p w14:paraId="6B111FC4" w14:textId="77777777" w:rsidR="00660367" w:rsidRPr="008B2899" w:rsidRDefault="00660367" w:rsidP="008B2899">
      <w:pPr>
        <w:pBdr>
          <w:bottom w:val="single" w:sz="4" w:space="1" w:color="auto"/>
        </w:pBdr>
        <w:tabs>
          <w:tab w:val="left" w:pos="4820"/>
        </w:tabs>
        <w:rPr>
          <w:rFonts w:asciiTheme="majorHAnsi" w:hAnsiTheme="majorHAnsi" w:cstheme="majorHAnsi"/>
          <w:b/>
          <w:sz w:val="22"/>
          <w:szCs w:val="22"/>
        </w:rPr>
      </w:pPr>
    </w:p>
    <w:p w14:paraId="36AFDA6D" w14:textId="77777777" w:rsidR="008B2899" w:rsidRPr="008B2899" w:rsidRDefault="008B2899" w:rsidP="008B2899">
      <w:pPr>
        <w:pBdr>
          <w:bottom w:val="single" w:sz="4" w:space="1" w:color="auto"/>
        </w:pBdr>
        <w:tabs>
          <w:tab w:val="left" w:pos="4820"/>
        </w:tabs>
        <w:rPr>
          <w:rFonts w:asciiTheme="majorHAnsi" w:hAnsiTheme="majorHAnsi" w:cstheme="majorHAnsi"/>
          <w:sz w:val="22"/>
          <w:szCs w:val="22"/>
        </w:rPr>
      </w:pPr>
    </w:p>
    <w:p w14:paraId="135B6A95" w14:textId="77777777" w:rsidR="008B2899" w:rsidRPr="008B2899" w:rsidRDefault="008B2899" w:rsidP="008B2899">
      <w:pPr>
        <w:tabs>
          <w:tab w:val="left" w:pos="4820"/>
        </w:tabs>
        <w:rPr>
          <w:rFonts w:asciiTheme="majorHAnsi" w:hAnsiTheme="majorHAnsi" w:cstheme="majorHAnsi"/>
          <w:sz w:val="22"/>
          <w:szCs w:val="22"/>
        </w:rPr>
      </w:pPr>
    </w:p>
    <w:p w14:paraId="35148795" w14:textId="77777777" w:rsidR="008B2899" w:rsidRPr="008B2899" w:rsidRDefault="008B2899" w:rsidP="008B2899">
      <w:pPr>
        <w:tabs>
          <w:tab w:val="left" w:pos="4820"/>
        </w:tabs>
        <w:rPr>
          <w:rFonts w:asciiTheme="majorHAnsi" w:hAnsiTheme="majorHAnsi" w:cstheme="majorHAnsi"/>
          <w:b/>
          <w:sz w:val="22"/>
          <w:szCs w:val="22"/>
        </w:rPr>
      </w:pPr>
      <w:r w:rsidRPr="008B2899">
        <w:rPr>
          <w:rFonts w:asciiTheme="majorHAnsi" w:hAnsiTheme="majorHAnsi" w:cstheme="majorHAnsi"/>
          <w:b/>
          <w:sz w:val="22"/>
          <w:szCs w:val="22"/>
        </w:rPr>
        <w:t>Unterschrift der Schülerin/des Schülers:</w:t>
      </w:r>
      <w:r w:rsidRPr="008B2899">
        <w:rPr>
          <w:rFonts w:asciiTheme="majorHAnsi" w:hAnsiTheme="majorHAnsi" w:cstheme="majorHAnsi"/>
          <w:b/>
          <w:sz w:val="22"/>
          <w:szCs w:val="22"/>
        </w:rPr>
        <w:br/>
      </w:r>
    </w:p>
    <w:p w14:paraId="6FA23478" w14:textId="0AFC8BB5" w:rsidR="008B2899" w:rsidRDefault="008B2899" w:rsidP="008B2899">
      <w:pPr>
        <w:pBdr>
          <w:bottom w:val="single" w:sz="4" w:space="1" w:color="auto"/>
        </w:pBdr>
        <w:tabs>
          <w:tab w:val="left" w:pos="4820"/>
        </w:tabs>
        <w:rPr>
          <w:rFonts w:asciiTheme="majorHAnsi" w:hAnsiTheme="majorHAnsi" w:cstheme="majorHAnsi"/>
          <w:sz w:val="22"/>
          <w:szCs w:val="22"/>
        </w:rPr>
      </w:pPr>
    </w:p>
    <w:p w14:paraId="158848A4" w14:textId="77777777" w:rsidR="00660367" w:rsidRPr="008B2899" w:rsidRDefault="00660367" w:rsidP="008B2899">
      <w:pPr>
        <w:pBdr>
          <w:bottom w:val="single" w:sz="4" w:space="1" w:color="auto"/>
        </w:pBdr>
        <w:tabs>
          <w:tab w:val="left" w:pos="4820"/>
        </w:tabs>
        <w:rPr>
          <w:rFonts w:asciiTheme="majorHAnsi" w:hAnsiTheme="majorHAnsi" w:cstheme="majorHAnsi"/>
          <w:sz w:val="22"/>
          <w:szCs w:val="22"/>
        </w:rPr>
      </w:pPr>
    </w:p>
    <w:p w14:paraId="3CC3DB87" w14:textId="77777777" w:rsidR="008B2899" w:rsidRPr="008B2899" w:rsidRDefault="008B2899" w:rsidP="008B2899">
      <w:pPr>
        <w:tabs>
          <w:tab w:val="left" w:pos="4820"/>
        </w:tabs>
        <w:rPr>
          <w:rFonts w:asciiTheme="majorHAnsi" w:hAnsiTheme="majorHAnsi" w:cstheme="majorHAnsi"/>
          <w:sz w:val="22"/>
          <w:szCs w:val="22"/>
        </w:rPr>
      </w:pPr>
    </w:p>
    <w:p w14:paraId="40C98E4E" w14:textId="285783A9" w:rsidR="008B2899" w:rsidRDefault="008B2899" w:rsidP="008B2899">
      <w:pPr>
        <w:tabs>
          <w:tab w:val="left" w:pos="4820"/>
        </w:tabs>
        <w:rPr>
          <w:rFonts w:asciiTheme="majorHAnsi" w:hAnsiTheme="majorHAnsi" w:cstheme="majorHAnsi"/>
          <w:sz w:val="22"/>
          <w:szCs w:val="22"/>
        </w:rPr>
      </w:pPr>
      <w:r w:rsidRPr="008B2899">
        <w:rPr>
          <w:rFonts w:asciiTheme="majorHAnsi" w:hAnsiTheme="majorHAnsi" w:cstheme="majorHAnsi"/>
          <w:b/>
          <w:sz w:val="22"/>
          <w:szCs w:val="22"/>
        </w:rPr>
        <w:t>Vor- und Nachname der Erziehungsberechtigten:</w:t>
      </w:r>
      <w:r w:rsidRPr="008B2899">
        <w:rPr>
          <w:rFonts w:asciiTheme="majorHAnsi" w:hAnsiTheme="majorHAnsi" w:cstheme="majorHAnsi"/>
          <w:b/>
          <w:sz w:val="22"/>
          <w:szCs w:val="22"/>
        </w:rPr>
        <w:br/>
      </w:r>
    </w:p>
    <w:p w14:paraId="4062BA32" w14:textId="77777777" w:rsidR="00660367" w:rsidRPr="008B2899" w:rsidRDefault="00660367" w:rsidP="008B2899">
      <w:pPr>
        <w:tabs>
          <w:tab w:val="left" w:pos="4820"/>
        </w:tabs>
        <w:rPr>
          <w:rFonts w:asciiTheme="majorHAnsi" w:hAnsiTheme="majorHAnsi" w:cstheme="majorHAnsi"/>
          <w:sz w:val="22"/>
          <w:szCs w:val="22"/>
        </w:rPr>
      </w:pPr>
    </w:p>
    <w:p w14:paraId="0F650C06" w14:textId="77777777" w:rsidR="008B2899" w:rsidRPr="008B2899" w:rsidRDefault="008B2899" w:rsidP="008B2899">
      <w:pPr>
        <w:pBdr>
          <w:bottom w:val="single" w:sz="4" w:space="1" w:color="auto"/>
        </w:pBdr>
        <w:tabs>
          <w:tab w:val="left" w:pos="4820"/>
        </w:tabs>
        <w:rPr>
          <w:rFonts w:asciiTheme="majorHAnsi" w:hAnsiTheme="majorHAnsi" w:cstheme="majorHAnsi"/>
          <w:sz w:val="22"/>
          <w:szCs w:val="22"/>
        </w:rPr>
      </w:pPr>
    </w:p>
    <w:p w14:paraId="2A297EA3" w14:textId="7DF6853F" w:rsidR="00660367" w:rsidRPr="008B2899" w:rsidRDefault="00660367" w:rsidP="008B2899">
      <w:pPr>
        <w:tabs>
          <w:tab w:val="left" w:pos="4820"/>
        </w:tabs>
        <w:rPr>
          <w:rFonts w:asciiTheme="majorHAnsi" w:hAnsiTheme="majorHAnsi" w:cstheme="majorHAnsi"/>
          <w:sz w:val="22"/>
          <w:szCs w:val="22"/>
        </w:rPr>
      </w:pPr>
    </w:p>
    <w:p w14:paraId="4E30BDEF" w14:textId="77777777" w:rsidR="008B2899" w:rsidRPr="008B2899" w:rsidRDefault="008B2899" w:rsidP="008B2899">
      <w:pPr>
        <w:tabs>
          <w:tab w:val="left" w:pos="4820"/>
        </w:tabs>
        <w:rPr>
          <w:rFonts w:asciiTheme="majorHAnsi" w:hAnsiTheme="majorHAnsi" w:cstheme="majorHAnsi"/>
          <w:b/>
          <w:sz w:val="22"/>
          <w:szCs w:val="22"/>
        </w:rPr>
      </w:pPr>
      <w:r w:rsidRPr="008B2899">
        <w:rPr>
          <w:rFonts w:asciiTheme="majorHAnsi" w:hAnsiTheme="majorHAnsi" w:cstheme="majorHAnsi"/>
          <w:b/>
          <w:sz w:val="22"/>
          <w:szCs w:val="22"/>
        </w:rPr>
        <w:t>Unterschrift der/des Erziehungsberechtigten:</w:t>
      </w:r>
      <w:r w:rsidRPr="008B2899">
        <w:rPr>
          <w:rFonts w:asciiTheme="majorHAnsi" w:hAnsiTheme="majorHAnsi" w:cstheme="majorHAnsi"/>
          <w:b/>
          <w:sz w:val="22"/>
          <w:szCs w:val="22"/>
        </w:rPr>
        <w:br/>
      </w:r>
    </w:p>
    <w:p w14:paraId="3EF3602D" w14:textId="14EBF59B" w:rsidR="008B2899" w:rsidRDefault="008B2899" w:rsidP="008B2899">
      <w:pPr>
        <w:pBdr>
          <w:bottom w:val="single" w:sz="4" w:space="1" w:color="auto"/>
        </w:pBdr>
        <w:tabs>
          <w:tab w:val="left" w:pos="4820"/>
        </w:tabs>
        <w:rPr>
          <w:rFonts w:asciiTheme="majorHAnsi" w:hAnsiTheme="majorHAnsi" w:cstheme="majorHAnsi"/>
          <w:sz w:val="22"/>
          <w:szCs w:val="22"/>
        </w:rPr>
      </w:pPr>
    </w:p>
    <w:p w14:paraId="3B39EC3D" w14:textId="77777777" w:rsidR="00660367" w:rsidRPr="008B2899" w:rsidRDefault="00660367" w:rsidP="008B2899">
      <w:pPr>
        <w:pBdr>
          <w:bottom w:val="single" w:sz="4" w:space="1" w:color="auto"/>
        </w:pBdr>
        <w:tabs>
          <w:tab w:val="left" w:pos="4820"/>
        </w:tabs>
        <w:rPr>
          <w:rFonts w:asciiTheme="majorHAnsi" w:hAnsiTheme="majorHAnsi" w:cstheme="majorHAnsi"/>
          <w:sz w:val="22"/>
          <w:szCs w:val="22"/>
        </w:rPr>
      </w:pPr>
    </w:p>
    <w:p w14:paraId="156AD318" w14:textId="7562BE44" w:rsidR="008B2899" w:rsidRPr="008B2899" w:rsidRDefault="008B2899" w:rsidP="008B2899">
      <w:pPr>
        <w:tabs>
          <w:tab w:val="left" w:pos="4820"/>
        </w:tabs>
        <w:rPr>
          <w:rFonts w:asciiTheme="majorHAnsi" w:hAnsiTheme="majorHAnsi" w:cstheme="majorHAnsi"/>
          <w:sz w:val="22"/>
          <w:szCs w:val="22"/>
        </w:rPr>
      </w:pPr>
    </w:p>
    <w:p w14:paraId="3E30FFC8" w14:textId="77777777" w:rsidR="008B2899" w:rsidRPr="008B2899" w:rsidRDefault="008B2899" w:rsidP="008B2899">
      <w:pPr>
        <w:tabs>
          <w:tab w:val="left" w:pos="4820"/>
        </w:tabs>
        <w:rPr>
          <w:rFonts w:asciiTheme="majorHAnsi" w:hAnsiTheme="majorHAnsi" w:cstheme="majorHAnsi"/>
          <w:b/>
          <w:sz w:val="22"/>
          <w:szCs w:val="22"/>
        </w:rPr>
      </w:pPr>
      <w:r w:rsidRPr="008B2899">
        <w:rPr>
          <w:rFonts w:asciiTheme="majorHAnsi" w:hAnsiTheme="majorHAnsi" w:cstheme="majorHAnsi"/>
          <w:b/>
          <w:sz w:val="22"/>
          <w:szCs w:val="22"/>
        </w:rPr>
        <w:t>Ort, Datum:</w:t>
      </w:r>
      <w:r w:rsidRPr="008B2899">
        <w:rPr>
          <w:rFonts w:asciiTheme="majorHAnsi" w:hAnsiTheme="majorHAnsi" w:cstheme="majorHAnsi"/>
          <w:b/>
          <w:sz w:val="22"/>
          <w:szCs w:val="22"/>
        </w:rPr>
        <w:br/>
      </w:r>
    </w:p>
    <w:p w14:paraId="78D1811B" w14:textId="3828AB17" w:rsidR="008B2899" w:rsidRDefault="008B2899" w:rsidP="008B2899">
      <w:pPr>
        <w:pBdr>
          <w:bottom w:val="single" w:sz="4" w:space="1" w:color="auto"/>
        </w:pBdr>
        <w:tabs>
          <w:tab w:val="left" w:pos="4820"/>
        </w:tabs>
        <w:rPr>
          <w:rFonts w:asciiTheme="majorHAnsi" w:hAnsiTheme="majorHAnsi" w:cstheme="majorHAnsi"/>
          <w:sz w:val="22"/>
          <w:szCs w:val="22"/>
        </w:rPr>
      </w:pPr>
    </w:p>
    <w:p w14:paraId="0B385D69" w14:textId="77777777" w:rsidR="00660367" w:rsidRPr="008B2899" w:rsidRDefault="00660367" w:rsidP="008B2899">
      <w:pPr>
        <w:pBdr>
          <w:bottom w:val="single" w:sz="4" w:space="1" w:color="auto"/>
        </w:pBdr>
        <w:tabs>
          <w:tab w:val="left" w:pos="4820"/>
        </w:tabs>
        <w:rPr>
          <w:rFonts w:asciiTheme="majorHAnsi" w:hAnsiTheme="majorHAnsi" w:cstheme="majorHAnsi"/>
          <w:sz w:val="22"/>
          <w:szCs w:val="22"/>
        </w:rPr>
      </w:pPr>
    </w:p>
    <w:p w14:paraId="76C2CB51" w14:textId="77777777" w:rsidR="008B2899" w:rsidRDefault="008B2899" w:rsidP="000A46AB">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both"/>
        <w:outlineLvl w:val="0"/>
        <w:rPr>
          <w:rFonts w:asciiTheme="majorHAnsi" w:eastAsia="Arial Unicode MS" w:hAnsiTheme="majorHAnsi" w:cstheme="majorHAnsi"/>
          <w:b/>
          <w:color w:val="auto"/>
          <w:sz w:val="22"/>
          <w:szCs w:val="22"/>
          <w:bdr w:val="none" w:sz="0" w:space="0" w:color="auto" w:frame="1"/>
        </w:rPr>
      </w:pPr>
    </w:p>
    <w:p w14:paraId="3001866A" w14:textId="77777777" w:rsidR="008B2899" w:rsidRDefault="008B2899">
      <w:pPr>
        <w:spacing w:line="240" w:lineRule="auto"/>
        <w:rPr>
          <w:rFonts w:asciiTheme="majorHAnsi" w:eastAsia="Arial Unicode MS" w:hAnsiTheme="majorHAnsi" w:cstheme="majorHAnsi"/>
          <w:b/>
          <w:color w:val="auto"/>
          <w:sz w:val="22"/>
          <w:szCs w:val="22"/>
          <w:bdr w:val="none" w:sz="0" w:space="0" w:color="auto" w:frame="1"/>
        </w:rPr>
      </w:pPr>
      <w:r>
        <w:rPr>
          <w:rFonts w:asciiTheme="majorHAnsi" w:eastAsia="Arial Unicode MS" w:hAnsiTheme="majorHAnsi" w:cstheme="majorHAnsi"/>
          <w:b/>
          <w:color w:val="auto"/>
          <w:sz w:val="22"/>
          <w:szCs w:val="22"/>
          <w:bdr w:val="none" w:sz="0" w:space="0" w:color="auto" w:frame="1"/>
        </w:rPr>
        <w:br w:type="page"/>
      </w:r>
    </w:p>
    <w:p w14:paraId="58D36C0E" w14:textId="6548F229" w:rsidR="00B13514" w:rsidRPr="008B2899" w:rsidRDefault="00B13514" w:rsidP="000A46AB">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both"/>
        <w:outlineLvl w:val="0"/>
        <w:rPr>
          <w:rFonts w:asciiTheme="majorHAnsi" w:eastAsia="Arial Unicode MS" w:hAnsiTheme="majorHAnsi" w:cstheme="majorHAnsi"/>
          <w:b/>
          <w:color w:val="auto"/>
          <w:sz w:val="22"/>
          <w:szCs w:val="22"/>
          <w:bdr w:val="none" w:sz="0" w:space="0" w:color="auto" w:frame="1"/>
        </w:rPr>
      </w:pPr>
      <w:r w:rsidRPr="008B2899">
        <w:rPr>
          <w:rFonts w:asciiTheme="majorHAnsi" w:eastAsia="Arial Unicode MS" w:hAnsiTheme="majorHAnsi" w:cstheme="majorHAnsi"/>
          <w:b/>
          <w:color w:val="auto"/>
          <w:sz w:val="22"/>
          <w:szCs w:val="22"/>
          <w:bdr w:val="none" w:sz="0" w:space="0" w:color="auto" w:frame="1"/>
        </w:rPr>
        <w:lastRenderedPageBreak/>
        <w:t xml:space="preserve">Datenschutzhinweise gemäß Art. 13 DSGVO hinsichtlich der Herstellung und Verwendung von </w:t>
      </w:r>
      <w:r w:rsidR="00E00BA5" w:rsidRPr="00E00BA5">
        <w:rPr>
          <w:rFonts w:asciiTheme="majorHAnsi" w:eastAsia="Arial Unicode MS" w:hAnsiTheme="majorHAnsi" w:cstheme="majorHAnsi"/>
          <w:b/>
          <w:color w:val="0070C0"/>
          <w:sz w:val="22"/>
          <w:szCs w:val="22"/>
          <w:bdr w:val="none" w:sz="0" w:space="0" w:color="auto" w:frame="1"/>
        </w:rPr>
        <w:t xml:space="preserve">Audio-, </w:t>
      </w:r>
      <w:r w:rsidR="008B2899" w:rsidRPr="00E00BA5">
        <w:rPr>
          <w:rFonts w:asciiTheme="majorHAnsi" w:eastAsia="Arial Unicode MS" w:hAnsiTheme="majorHAnsi" w:cstheme="majorHAnsi"/>
          <w:b/>
          <w:color w:val="0070C0"/>
          <w:sz w:val="22"/>
          <w:szCs w:val="22"/>
          <w:bdr w:val="none" w:sz="0" w:space="0" w:color="auto" w:frame="1"/>
        </w:rPr>
        <w:t>Foto- und / oder Videoaufnahmen</w:t>
      </w:r>
    </w:p>
    <w:p w14:paraId="41E5434E" w14:textId="425A8923" w:rsidR="00B13514" w:rsidRPr="008B2899" w:rsidRDefault="00B13514" w:rsidP="000A46A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Wir erheben und verarbeiten im Rahmen unserer Aufgaben verschiedene personenbezogene Daten. In diesem Fall handelt es um eine Verarbeitung </w:t>
      </w:r>
      <w:r w:rsidRPr="008E71A4">
        <w:rPr>
          <w:rFonts w:asciiTheme="majorHAnsi" w:eastAsia="Calibri" w:hAnsiTheme="majorHAnsi" w:cstheme="majorHAnsi"/>
          <w:color w:val="0070C0"/>
          <w:sz w:val="22"/>
          <w:szCs w:val="22"/>
          <w:bdr w:val="none" w:sz="0" w:space="0" w:color="auto"/>
        </w:rPr>
        <w:t>im Zuge der Öffentlichkeitsarbeit</w:t>
      </w:r>
      <w:r w:rsidR="008E71A4">
        <w:rPr>
          <w:rFonts w:asciiTheme="majorHAnsi" w:eastAsia="Calibri" w:hAnsiTheme="majorHAnsi" w:cstheme="majorHAnsi"/>
          <w:color w:val="auto"/>
          <w:sz w:val="22"/>
          <w:szCs w:val="22"/>
          <w:bdr w:val="none" w:sz="0" w:space="0" w:color="auto"/>
        </w:rPr>
        <w:t>.</w:t>
      </w:r>
    </w:p>
    <w:p w14:paraId="1353E899" w14:textId="77777777" w:rsidR="00B13514" w:rsidRPr="008B2899" w:rsidRDefault="00B13514" w:rsidP="000A46A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 </w:t>
      </w:r>
    </w:p>
    <w:p w14:paraId="2FA2D607" w14:textId="33E570EE" w:rsidR="008B2899" w:rsidRDefault="00B13514" w:rsidP="00A3703A">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b/>
          <w:color w:val="auto"/>
          <w:sz w:val="22"/>
          <w:szCs w:val="22"/>
          <w:bdr w:val="none" w:sz="0" w:space="0" w:color="auto"/>
        </w:rPr>
      </w:pPr>
      <w:r w:rsidRPr="008B2899">
        <w:rPr>
          <w:rFonts w:asciiTheme="majorHAnsi" w:eastAsia="Calibri" w:hAnsiTheme="majorHAnsi" w:cstheme="majorHAnsi"/>
          <w:b/>
          <w:color w:val="auto"/>
          <w:sz w:val="22"/>
          <w:szCs w:val="22"/>
          <w:bdr w:val="none" w:sz="0" w:space="0" w:color="auto"/>
        </w:rPr>
        <w:t>Name und Kontaktdaten des Verantwortlich</w:t>
      </w:r>
      <w:r w:rsidR="008B2899">
        <w:rPr>
          <w:rFonts w:asciiTheme="majorHAnsi" w:eastAsia="Calibri" w:hAnsiTheme="majorHAnsi" w:cstheme="majorHAnsi"/>
          <w:b/>
          <w:color w:val="auto"/>
          <w:sz w:val="22"/>
          <w:szCs w:val="22"/>
          <w:bdr w:val="none" w:sz="0" w:space="0" w:color="auto"/>
        </w:rPr>
        <w:t>en</w:t>
      </w:r>
    </w:p>
    <w:p w14:paraId="76BC8561" w14:textId="37B180B1" w:rsidR="00B13514" w:rsidRPr="008B2899" w:rsidRDefault="008B2899" w:rsidP="008B2899">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b/>
          <w:color w:val="auto"/>
          <w:sz w:val="22"/>
          <w:szCs w:val="22"/>
          <w:bdr w:val="none" w:sz="0" w:space="0" w:color="auto"/>
        </w:rPr>
      </w:pPr>
      <w:r w:rsidRPr="008B2899">
        <w:rPr>
          <w:rFonts w:asciiTheme="majorHAnsi" w:eastAsia="Calibri" w:hAnsiTheme="majorHAnsi" w:cstheme="majorHAnsi"/>
          <w:color w:val="0070C0"/>
          <w:sz w:val="22"/>
          <w:szCs w:val="22"/>
          <w:bdr w:val="none" w:sz="0" w:space="0" w:color="auto"/>
        </w:rPr>
        <w:t>[ Kontaktdaten der verantwortlichen Stelle/Schule]</w:t>
      </w:r>
    </w:p>
    <w:p w14:paraId="3955CD8E" w14:textId="77777777" w:rsidR="000670B9" w:rsidRPr="008B2899" w:rsidRDefault="000670B9" w:rsidP="000A46A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i/>
          <w:color w:val="auto"/>
          <w:sz w:val="22"/>
          <w:szCs w:val="22"/>
          <w:bdr w:val="none" w:sz="0" w:space="0" w:color="auto"/>
        </w:rPr>
      </w:pPr>
    </w:p>
    <w:p w14:paraId="6BAFD1A3" w14:textId="77777777" w:rsidR="008B2899" w:rsidRPr="008B2899" w:rsidRDefault="00B13514" w:rsidP="001E7D5D">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auto"/>
          <w:sz w:val="22"/>
          <w:szCs w:val="22"/>
          <w:bdr w:val="none" w:sz="0" w:space="0" w:color="auto"/>
          <w:lang w:val="en-US"/>
        </w:rPr>
      </w:pPr>
      <w:r w:rsidRPr="008B2899">
        <w:rPr>
          <w:rFonts w:asciiTheme="majorHAnsi" w:eastAsia="Calibri" w:hAnsiTheme="majorHAnsi" w:cstheme="majorHAnsi"/>
          <w:b/>
          <w:color w:val="auto"/>
          <w:sz w:val="22"/>
          <w:szCs w:val="22"/>
          <w:bdr w:val="none" w:sz="0" w:space="0" w:color="auto"/>
        </w:rPr>
        <w:t>Kontaktdaten der betrie</w:t>
      </w:r>
      <w:r w:rsidR="008B2899" w:rsidRPr="008B2899">
        <w:rPr>
          <w:rFonts w:asciiTheme="majorHAnsi" w:eastAsia="Calibri" w:hAnsiTheme="majorHAnsi" w:cstheme="majorHAnsi"/>
          <w:b/>
          <w:color w:val="auto"/>
          <w:sz w:val="22"/>
          <w:szCs w:val="22"/>
          <w:bdr w:val="none" w:sz="0" w:space="0" w:color="auto"/>
        </w:rPr>
        <w:t>blichen Datenschutzbeauftragten</w:t>
      </w:r>
    </w:p>
    <w:p w14:paraId="4FE23700" w14:textId="56075182" w:rsidR="008B2899" w:rsidRPr="00B743F5" w:rsidRDefault="008B2899" w:rsidP="008B2899">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B743F5">
        <w:rPr>
          <w:rFonts w:asciiTheme="majorHAnsi" w:eastAsia="Calibri" w:hAnsiTheme="majorHAnsi" w:cstheme="majorHAnsi"/>
          <w:color w:val="auto"/>
          <w:sz w:val="22"/>
          <w:szCs w:val="22"/>
          <w:bdr w:val="none" w:sz="0" w:space="0" w:color="auto"/>
        </w:rPr>
        <w:t xml:space="preserve">Ministerium </w:t>
      </w:r>
      <w:r w:rsidR="005D6356" w:rsidRPr="00B743F5">
        <w:rPr>
          <w:rFonts w:asciiTheme="majorHAnsi" w:eastAsia="Calibri" w:hAnsiTheme="majorHAnsi" w:cstheme="majorHAnsi"/>
          <w:color w:val="auto"/>
          <w:sz w:val="22"/>
          <w:szCs w:val="22"/>
          <w:bdr w:val="none" w:sz="0" w:space="0" w:color="auto"/>
        </w:rPr>
        <w:t xml:space="preserve">für Bildung, Wissenschaft und Kultur, </w:t>
      </w:r>
      <w:r w:rsidRPr="00B743F5">
        <w:rPr>
          <w:rFonts w:asciiTheme="majorHAnsi" w:eastAsia="Calibri" w:hAnsiTheme="majorHAnsi" w:cstheme="majorHAnsi"/>
          <w:color w:val="auto"/>
          <w:sz w:val="22"/>
          <w:szCs w:val="22"/>
          <w:bdr w:val="none" w:sz="0" w:space="0" w:color="auto"/>
        </w:rPr>
        <w:t>Zentraler Datenschutzbeauftragter für die öffentlichen Schulen</w:t>
      </w:r>
      <w:r w:rsidR="009A234C" w:rsidRPr="00B743F5">
        <w:rPr>
          <w:rFonts w:asciiTheme="majorHAnsi" w:eastAsia="Calibri" w:hAnsiTheme="majorHAnsi" w:cstheme="majorHAnsi"/>
          <w:color w:val="auto"/>
          <w:sz w:val="22"/>
          <w:szCs w:val="22"/>
          <w:bdr w:val="none" w:sz="0" w:space="0" w:color="auto"/>
        </w:rPr>
        <w:t xml:space="preserve">, </w:t>
      </w:r>
      <w:proofErr w:type="spellStart"/>
      <w:r w:rsidR="005D6356" w:rsidRPr="00B743F5">
        <w:rPr>
          <w:rFonts w:asciiTheme="majorHAnsi" w:eastAsia="Calibri" w:hAnsiTheme="majorHAnsi" w:cstheme="majorHAnsi"/>
          <w:color w:val="auto"/>
          <w:sz w:val="22"/>
          <w:szCs w:val="22"/>
          <w:bdr w:val="none" w:sz="0" w:space="0" w:color="auto"/>
        </w:rPr>
        <w:t>Brunswiker</w:t>
      </w:r>
      <w:proofErr w:type="spellEnd"/>
      <w:r w:rsidR="005D6356" w:rsidRPr="00B743F5">
        <w:rPr>
          <w:rFonts w:asciiTheme="majorHAnsi" w:eastAsia="Calibri" w:hAnsiTheme="majorHAnsi" w:cstheme="majorHAnsi"/>
          <w:color w:val="auto"/>
          <w:sz w:val="22"/>
          <w:szCs w:val="22"/>
          <w:bdr w:val="none" w:sz="0" w:space="0" w:color="auto"/>
        </w:rPr>
        <w:t xml:space="preserve"> </w:t>
      </w:r>
      <w:proofErr w:type="spellStart"/>
      <w:r w:rsidR="005D6356" w:rsidRPr="00B743F5">
        <w:rPr>
          <w:rFonts w:asciiTheme="majorHAnsi" w:eastAsia="Calibri" w:hAnsiTheme="majorHAnsi" w:cstheme="majorHAnsi"/>
          <w:color w:val="auto"/>
          <w:sz w:val="22"/>
          <w:szCs w:val="22"/>
          <w:bdr w:val="none" w:sz="0" w:space="0" w:color="auto"/>
        </w:rPr>
        <w:t>Straße</w:t>
      </w:r>
      <w:proofErr w:type="spellEnd"/>
      <w:r w:rsidR="005D6356" w:rsidRPr="00B743F5">
        <w:rPr>
          <w:rFonts w:asciiTheme="majorHAnsi" w:eastAsia="Calibri" w:hAnsiTheme="majorHAnsi" w:cstheme="majorHAnsi"/>
          <w:color w:val="auto"/>
          <w:sz w:val="22"/>
          <w:szCs w:val="22"/>
          <w:bdr w:val="none" w:sz="0" w:space="0" w:color="auto"/>
        </w:rPr>
        <w:t xml:space="preserve"> 16-22, 24105 Kiel</w:t>
      </w:r>
    </w:p>
    <w:p w14:paraId="54853746" w14:textId="27677047" w:rsidR="00B13514" w:rsidRPr="00B743F5" w:rsidRDefault="005D6356" w:rsidP="008B2899">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B743F5">
        <w:rPr>
          <w:rFonts w:asciiTheme="majorHAnsi" w:eastAsia="Calibri" w:hAnsiTheme="majorHAnsi" w:cstheme="majorHAnsi"/>
          <w:color w:val="auto"/>
          <w:sz w:val="22"/>
          <w:szCs w:val="22"/>
          <w:bdr w:val="none" w:sz="0" w:space="0" w:color="auto"/>
        </w:rPr>
        <w:t>Email: DatenschutzbeauftragterMinisterium@bimi.landsh.de</w:t>
      </w:r>
      <w:bookmarkStart w:id="0" w:name="_GoBack"/>
      <w:bookmarkEnd w:id="0"/>
    </w:p>
    <w:p w14:paraId="15A64ED3" w14:textId="77777777" w:rsidR="00B13514" w:rsidRPr="008B2899" w:rsidRDefault="00B13514" w:rsidP="000A46A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auto"/>
          <w:sz w:val="22"/>
          <w:szCs w:val="22"/>
          <w:bdr w:val="none" w:sz="0" w:space="0" w:color="auto"/>
          <w:lang w:val="en-US"/>
        </w:rPr>
      </w:pPr>
    </w:p>
    <w:p w14:paraId="44413925" w14:textId="77777777" w:rsidR="008B2899" w:rsidRPr="008B2899" w:rsidRDefault="00B13514" w:rsidP="00C467F9">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0070C0"/>
          <w:sz w:val="22"/>
          <w:szCs w:val="22"/>
          <w:bdr w:val="none" w:sz="0" w:space="0" w:color="auto"/>
        </w:rPr>
      </w:pPr>
      <w:r w:rsidRPr="008B2899">
        <w:rPr>
          <w:rFonts w:asciiTheme="majorHAnsi" w:eastAsia="Calibri" w:hAnsiTheme="majorHAnsi" w:cstheme="majorHAnsi"/>
          <w:b/>
          <w:color w:val="auto"/>
          <w:sz w:val="22"/>
          <w:szCs w:val="22"/>
          <w:bdr w:val="none" w:sz="0" w:space="0" w:color="auto"/>
        </w:rPr>
        <w:t>Zwecke und Rec</w:t>
      </w:r>
      <w:r w:rsidR="008B2899" w:rsidRPr="008B2899">
        <w:rPr>
          <w:rFonts w:asciiTheme="majorHAnsi" w:eastAsia="Calibri" w:hAnsiTheme="majorHAnsi" w:cstheme="majorHAnsi"/>
          <w:b/>
          <w:color w:val="auto"/>
          <w:sz w:val="22"/>
          <w:szCs w:val="22"/>
          <w:bdr w:val="none" w:sz="0" w:space="0" w:color="auto"/>
        </w:rPr>
        <w:t>htsgrundlagen der Verarbeitung</w:t>
      </w:r>
    </w:p>
    <w:p w14:paraId="2A939827" w14:textId="215629E4" w:rsidR="008B2899" w:rsidRDefault="00B13514" w:rsidP="008B2899">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0070C0"/>
          <w:sz w:val="22"/>
          <w:szCs w:val="22"/>
          <w:bdr w:val="none" w:sz="0" w:space="0" w:color="auto"/>
        </w:rPr>
      </w:pPr>
      <w:r w:rsidRPr="008B2899">
        <w:rPr>
          <w:rFonts w:asciiTheme="majorHAnsi" w:eastAsia="Calibri" w:hAnsiTheme="majorHAnsi" w:cstheme="majorHAnsi"/>
          <w:color w:val="0070C0"/>
          <w:sz w:val="22"/>
          <w:szCs w:val="22"/>
          <w:bdr w:val="none" w:sz="0" w:space="0" w:color="auto"/>
        </w:rPr>
        <w:t>Die</w:t>
      </w:r>
      <w:r w:rsidR="006F505E" w:rsidRPr="008B2899">
        <w:rPr>
          <w:rFonts w:asciiTheme="majorHAnsi" w:eastAsia="Calibri" w:hAnsiTheme="majorHAnsi" w:cstheme="majorHAnsi"/>
          <w:color w:val="0070C0"/>
          <w:sz w:val="22"/>
          <w:szCs w:val="22"/>
          <w:bdr w:val="none" w:sz="0" w:space="0" w:color="auto"/>
        </w:rPr>
        <w:t xml:space="preserve"> Daten werden erhoben, um </w:t>
      </w:r>
      <w:r w:rsidR="001D5341" w:rsidRPr="008B2899">
        <w:rPr>
          <w:rFonts w:asciiTheme="majorHAnsi" w:eastAsia="Calibri" w:hAnsiTheme="majorHAnsi" w:cstheme="majorHAnsi"/>
          <w:color w:val="0070C0"/>
          <w:sz w:val="22"/>
          <w:szCs w:val="22"/>
          <w:bdr w:val="none" w:sz="0" w:space="0" w:color="auto"/>
        </w:rPr>
        <w:t>d</w:t>
      </w:r>
      <w:r w:rsidRPr="008B2899">
        <w:rPr>
          <w:rFonts w:asciiTheme="majorHAnsi" w:eastAsia="Calibri" w:hAnsiTheme="majorHAnsi" w:cstheme="majorHAnsi"/>
          <w:color w:val="0070C0"/>
          <w:sz w:val="22"/>
          <w:szCs w:val="22"/>
          <w:bdr w:val="none" w:sz="0" w:space="0" w:color="auto"/>
        </w:rPr>
        <w:t xml:space="preserve">ie Öffentlichkeitsarbeit </w:t>
      </w:r>
      <w:r w:rsidR="0008677C" w:rsidRPr="008B2899">
        <w:rPr>
          <w:rFonts w:asciiTheme="majorHAnsi" w:eastAsia="Calibri" w:hAnsiTheme="majorHAnsi" w:cstheme="majorHAnsi"/>
          <w:color w:val="0070C0"/>
          <w:sz w:val="22"/>
          <w:szCs w:val="22"/>
          <w:bdr w:val="none" w:sz="0" w:space="0" w:color="auto"/>
        </w:rPr>
        <w:t>de</w:t>
      </w:r>
      <w:r w:rsidR="008B2899" w:rsidRPr="008B2899">
        <w:rPr>
          <w:rFonts w:asciiTheme="majorHAnsi" w:eastAsia="Calibri" w:hAnsiTheme="majorHAnsi" w:cstheme="majorHAnsi"/>
          <w:color w:val="0070C0"/>
          <w:sz w:val="22"/>
          <w:szCs w:val="22"/>
          <w:bdr w:val="none" w:sz="0" w:space="0" w:color="auto"/>
        </w:rPr>
        <w:t>r</w:t>
      </w:r>
      <w:r w:rsidR="0008677C" w:rsidRPr="008B2899">
        <w:rPr>
          <w:rFonts w:asciiTheme="majorHAnsi" w:eastAsia="Calibri" w:hAnsiTheme="majorHAnsi" w:cstheme="majorHAnsi"/>
          <w:color w:val="0070C0"/>
          <w:sz w:val="22"/>
          <w:szCs w:val="22"/>
          <w:bdr w:val="none" w:sz="0" w:space="0" w:color="auto"/>
        </w:rPr>
        <w:t xml:space="preserve"> </w:t>
      </w:r>
      <w:r w:rsidR="008E71A4">
        <w:rPr>
          <w:rFonts w:asciiTheme="majorHAnsi" w:eastAsia="Calibri" w:hAnsiTheme="majorHAnsi" w:cstheme="majorHAnsi"/>
          <w:color w:val="0070C0"/>
          <w:sz w:val="22"/>
          <w:szCs w:val="22"/>
          <w:bdr w:val="none" w:sz="0" w:space="0" w:color="auto"/>
        </w:rPr>
        <w:t>[</w:t>
      </w:r>
      <w:r w:rsidR="008B2899" w:rsidRPr="008B2899">
        <w:rPr>
          <w:rFonts w:asciiTheme="majorHAnsi" w:eastAsia="Calibri" w:hAnsiTheme="majorHAnsi" w:cstheme="majorHAnsi"/>
          <w:color w:val="0070C0"/>
          <w:sz w:val="22"/>
          <w:szCs w:val="22"/>
          <w:bdr w:val="none" w:sz="0" w:space="0" w:color="auto"/>
        </w:rPr>
        <w:t>verantwortlichen Stelle/Schule</w:t>
      </w:r>
      <w:r w:rsidR="008E71A4">
        <w:rPr>
          <w:rFonts w:asciiTheme="majorHAnsi" w:eastAsia="Calibri" w:hAnsiTheme="majorHAnsi" w:cstheme="majorHAnsi"/>
          <w:color w:val="0070C0"/>
          <w:sz w:val="22"/>
          <w:szCs w:val="22"/>
          <w:bdr w:val="none" w:sz="0" w:space="0" w:color="auto"/>
        </w:rPr>
        <w:t>]</w:t>
      </w:r>
      <w:r w:rsidR="006324EA" w:rsidRPr="008B2899">
        <w:rPr>
          <w:rFonts w:asciiTheme="majorHAnsi" w:eastAsia="Calibri" w:hAnsiTheme="majorHAnsi" w:cstheme="majorHAnsi"/>
          <w:color w:val="0070C0"/>
          <w:sz w:val="22"/>
          <w:szCs w:val="22"/>
          <w:bdr w:val="none" w:sz="0" w:space="0" w:color="auto"/>
        </w:rPr>
        <w:t xml:space="preserve"> </w:t>
      </w:r>
      <w:r w:rsidR="008B2899">
        <w:rPr>
          <w:rFonts w:asciiTheme="majorHAnsi" w:eastAsia="Calibri" w:hAnsiTheme="majorHAnsi" w:cstheme="majorHAnsi"/>
          <w:color w:val="0070C0"/>
          <w:sz w:val="22"/>
          <w:szCs w:val="22"/>
          <w:bdr w:val="none" w:sz="0" w:space="0" w:color="auto"/>
        </w:rPr>
        <w:t>zu unterstützen.</w:t>
      </w:r>
    </w:p>
    <w:p w14:paraId="080799E2" w14:textId="70D8070E" w:rsidR="00B13514" w:rsidRPr="008B2899" w:rsidRDefault="00B13514" w:rsidP="008B2899">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0070C0"/>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Die Daten werden auf Grundlage von Art. 6 Abs. 1 Buchstabe a) DSGVO erfasst und verarbeitet (Einwilligung zu der Verarbeitung) </w:t>
      </w:r>
    </w:p>
    <w:p w14:paraId="26A725AE" w14:textId="77777777" w:rsidR="00B13514" w:rsidRPr="008B2899" w:rsidRDefault="00B13514" w:rsidP="000A46A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i/>
          <w:color w:val="00B050"/>
          <w:sz w:val="22"/>
          <w:szCs w:val="22"/>
          <w:bdr w:val="none" w:sz="0" w:space="0" w:color="auto"/>
        </w:rPr>
        <w:t xml:space="preserve"> </w:t>
      </w:r>
    </w:p>
    <w:p w14:paraId="084BFFF0" w14:textId="77777777" w:rsidR="008B2899" w:rsidRDefault="00B13514" w:rsidP="000A46AB">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b/>
          <w:color w:val="auto"/>
          <w:sz w:val="22"/>
          <w:szCs w:val="22"/>
          <w:bdr w:val="none" w:sz="0" w:space="0" w:color="auto"/>
        </w:rPr>
      </w:pPr>
      <w:r w:rsidRPr="008B2899">
        <w:rPr>
          <w:rFonts w:asciiTheme="majorHAnsi" w:eastAsia="Calibri" w:hAnsiTheme="majorHAnsi" w:cstheme="majorHAnsi"/>
          <w:b/>
          <w:color w:val="auto"/>
          <w:sz w:val="22"/>
          <w:szCs w:val="22"/>
          <w:bdr w:val="none" w:sz="0" w:space="0" w:color="auto"/>
        </w:rPr>
        <w:t>Kategorien der personenbezogenen</w:t>
      </w:r>
      <w:r w:rsidR="008B2899">
        <w:rPr>
          <w:rFonts w:asciiTheme="majorHAnsi" w:eastAsia="Calibri" w:hAnsiTheme="majorHAnsi" w:cstheme="majorHAnsi"/>
          <w:b/>
          <w:color w:val="auto"/>
          <w:sz w:val="22"/>
          <w:szCs w:val="22"/>
          <w:bdr w:val="none" w:sz="0" w:space="0" w:color="auto"/>
        </w:rPr>
        <w:t xml:space="preserve"> Daten, die verarbeitet werden</w:t>
      </w:r>
    </w:p>
    <w:p w14:paraId="1C4920F9" w14:textId="0EECA071" w:rsidR="00B13514" w:rsidRPr="0038507B" w:rsidRDefault="00B13514" w:rsidP="008B2899">
      <w:pPr>
        <w:pStyle w:val="Listenabsatz"/>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851" w:hanging="284"/>
        <w:jc w:val="both"/>
        <w:rPr>
          <w:rFonts w:asciiTheme="majorHAnsi" w:eastAsia="Calibri" w:hAnsiTheme="majorHAnsi" w:cstheme="majorHAnsi"/>
          <w:color w:val="0070C0"/>
          <w:sz w:val="22"/>
          <w:szCs w:val="22"/>
          <w:bdr w:val="none" w:sz="0" w:space="0" w:color="auto"/>
        </w:rPr>
      </w:pPr>
      <w:r w:rsidRPr="0038507B">
        <w:rPr>
          <w:rFonts w:asciiTheme="majorHAnsi" w:eastAsia="Calibri" w:hAnsiTheme="majorHAnsi" w:cstheme="majorHAnsi"/>
          <w:color w:val="0070C0"/>
          <w:sz w:val="22"/>
          <w:szCs w:val="22"/>
          <w:bdr w:val="none" w:sz="0" w:space="0" w:color="auto"/>
        </w:rPr>
        <w:t>Vorname</w:t>
      </w:r>
      <w:r w:rsidR="008B2899" w:rsidRPr="0038507B">
        <w:rPr>
          <w:rFonts w:asciiTheme="majorHAnsi" w:eastAsia="Calibri" w:hAnsiTheme="majorHAnsi" w:cstheme="majorHAnsi"/>
          <w:color w:val="0070C0"/>
          <w:sz w:val="22"/>
          <w:szCs w:val="22"/>
          <w:bdr w:val="none" w:sz="0" w:space="0" w:color="auto"/>
        </w:rPr>
        <w:t>, Name</w:t>
      </w:r>
      <w:r w:rsidRPr="0038507B">
        <w:rPr>
          <w:rFonts w:asciiTheme="majorHAnsi" w:eastAsia="Calibri" w:hAnsiTheme="majorHAnsi" w:cstheme="majorHAnsi"/>
          <w:color w:val="0070C0"/>
          <w:sz w:val="22"/>
          <w:szCs w:val="22"/>
          <w:bdr w:val="none" w:sz="0" w:space="0" w:color="auto"/>
        </w:rPr>
        <w:t xml:space="preserve"> (sofern Einwilligung erteilt)</w:t>
      </w:r>
    </w:p>
    <w:p w14:paraId="3C82A309" w14:textId="3A7EF912" w:rsidR="00B13514" w:rsidRDefault="00B13514" w:rsidP="008B2899">
      <w:pPr>
        <w:pStyle w:val="Listenabsatz"/>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851" w:hanging="284"/>
        <w:jc w:val="both"/>
        <w:rPr>
          <w:rFonts w:asciiTheme="majorHAnsi" w:eastAsia="Calibri" w:hAnsiTheme="majorHAnsi" w:cstheme="majorHAnsi"/>
          <w:color w:val="0070C0"/>
          <w:sz w:val="22"/>
          <w:szCs w:val="22"/>
          <w:bdr w:val="none" w:sz="0" w:space="0" w:color="auto"/>
        </w:rPr>
      </w:pPr>
      <w:r w:rsidRPr="0038507B">
        <w:rPr>
          <w:rFonts w:asciiTheme="majorHAnsi" w:eastAsia="Calibri" w:hAnsiTheme="majorHAnsi" w:cstheme="majorHAnsi"/>
          <w:color w:val="0070C0"/>
          <w:sz w:val="22"/>
          <w:szCs w:val="22"/>
          <w:bdr w:val="none" w:sz="0" w:space="0" w:color="auto"/>
        </w:rPr>
        <w:t>Fotos (sofern Einwilligung erteilt)</w:t>
      </w:r>
    </w:p>
    <w:p w14:paraId="3425E9C7" w14:textId="4EA22555" w:rsidR="00E00BA5" w:rsidRPr="0038507B" w:rsidRDefault="00E00BA5" w:rsidP="008B2899">
      <w:pPr>
        <w:pStyle w:val="Listenabsatz"/>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851" w:hanging="284"/>
        <w:jc w:val="both"/>
        <w:rPr>
          <w:rFonts w:asciiTheme="majorHAnsi" w:eastAsia="Calibri" w:hAnsiTheme="majorHAnsi" w:cstheme="majorHAnsi"/>
          <w:color w:val="0070C0"/>
          <w:sz w:val="22"/>
          <w:szCs w:val="22"/>
          <w:bdr w:val="none" w:sz="0" w:space="0" w:color="auto"/>
        </w:rPr>
      </w:pPr>
      <w:r>
        <w:rPr>
          <w:rFonts w:asciiTheme="majorHAnsi" w:eastAsia="Calibri" w:hAnsiTheme="majorHAnsi" w:cstheme="majorHAnsi"/>
          <w:color w:val="0070C0"/>
          <w:sz w:val="22"/>
          <w:szCs w:val="22"/>
          <w:bdr w:val="none" w:sz="0" w:space="0" w:color="auto"/>
        </w:rPr>
        <w:t>Audioaufnahmen/Stimmaufnahmen</w:t>
      </w:r>
    </w:p>
    <w:p w14:paraId="7AB55B0B" w14:textId="7ED6F137" w:rsidR="00B13514" w:rsidRPr="0038507B" w:rsidRDefault="00B13514" w:rsidP="008B2899">
      <w:pPr>
        <w:pStyle w:val="Listenabsatz"/>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851" w:hanging="284"/>
        <w:jc w:val="both"/>
        <w:rPr>
          <w:rFonts w:asciiTheme="majorHAnsi" w:eastAsia="Calibri" w:hAnsiTheme="majorHAnsi" w:cstheme="majorHAnsi"/>
          <w:color w:val="0070C0"/>
          <w:sz w:val="22"/>
          <w:szCs w:val="22"/>
          <w:bdr w:val="none" w:sz="0" w:space="0" w:color="auto"/>
        </w:rPr>
      </w:pPr>
      <w:r w:rsidRPr="0038507B">
        <w:rPr>
          <w:rFonts w:asciiTheme="majorHAnsi" w:eastAsia="Calibri" w:hAnsiTheme="majorHAnsi" w:cstheme="majorHAnsi"/>
          <w:color w:val="0070C0"/>
          <w:sz w:val="22"/>
          <w:szCs w:val="22"/>
          <w:bdr w:val="none" w:sz="0" w:space="0" w:color="auto"/>
        </w:rPr>
        <w:t>Video</w:t>
      </w:r>
      <w:r w:rsidR="008B2899" w:rsidRPr="0038507B">
        <w:rPr>
          <w:rFonts w:asciiTheme="majorHAnsi" w:eastAsia="Calibri" w:hAnsiTheme="majorHAnsi" w:cstheme="majorHAnsi"/>
          <w:color w:val="0070C0"/>
          <w:sz w:val="22"/>
          <w:szCs w:val="22"/>
          <w:bdr w:val="none" w:sz="0" w:space="0" w:color="auto"/>
        </w:rPr>
        <w:t>-</w:t>
      </w:r>
      <w:r w:rsidRPr="0038507B">
        <w:rPr>
          <w:rFonts w:asciiTheme="majorHAnsi" w:eastAsia="Calibri" w:hAnsiTheme="majorHAnsi" w:cstheme="majorHAnsi"/>
          <w:color w:val="0070C0"/>
          <w:sz w:val="22"/>
          <w:szCs w:val="22"/>
          <w:bdr w:val="none" w:sz="0" w:space="0" w:color="auto"/>
        </w:rPr>
        <w:t xml:space="preserve"> / Film</w:t>
      </w:r>
      <w:r w:rsidR="008B2899" w:rsidRPr="0038507B">
        <w:rPr>
          <w:rFonts w:asciiTheme="majorHAnsi" w:eastAsia="Calibri" w:hAnsiTheme="majorHAnsi" w:cstheme="majorHAnsi"/>
          <w:color w:val="0070C0"/>
          <w:sz w:val="22"/>
          <w:szCs w:val="22"/>
          <w:bdr w:val="none" w:sz="0" w:space="0" w:color="auto"/>
        </w:rPr>
        <w:t>aufnahmen</w:t>
      </w:r>
      <w:r w:rsidRPr="0038507B">
        <w:rPr>
          <w:rFonts w:asciiTheme="majorHAnsi" w:eastAsia="Calibri" w:hAnsiTheme="majorHAnsi" w:cstheme="majorHAnsi"/>
          <w:color w:val="0070C0"/>
          <w:sz w:val="22"/>
          <w:szCs w:val="22"/>
          <w:bdr w:val="none" w:sz="0" w:space="0" w:color="auto"/>
        </w:rPr>
        <w:t xml:space="preserve"> (sofern Einwilligung erteilt)</w:t>
      </w:r>
    </w:p>
    <w:p w14:paraId="1A72BFD7" w14:textId="77777777" w:rsidR="00B13514" w:rsidRPr="008B2899" w:rsidRDefault="00B13514" w:rsidP="000A46A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  </w:t>
      </w:r>
    </w:p>
    <w:p w14:paraId="14AC1172" w14:textId="77777777" w:rsidR="008B2899" w:rsidRDefault="00B13514" w:rsidP="000A46AB">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b/>
          <w:color w:val="auto"/>
          <w:sz w:val="22"/>
          <w:szCs w:val="22"/>
          <w:bdr w:val="none" w:sz="0" w:space="0" w:color="auto"/>
        </w:rPr>
      </w:pPr>
      <w:r w:rsidRPr="008B2899">
        <w:rPr>
          <w:rFonts w:asciiTheme="majorHAnsi" w:eastAsia="Calibri" w:hAnsiTheme="majorHAnsi" w:cstheme="majorHAnsi"/>
          <w:b/>
          <w:color w:val="auto"/>
          <w:sz w:val="22"/>
          <w:szCs w:val="22"/>
          <w:bdr w:val="none" w:sz="0" w:space="0" w:color="auto"/>
        </w:rPr>
        <w:t>Empfänger oder Kategorien von Empfänge</w:t>
      </w:r>
      <w:r w:rsidR="008B2899">
        <w:rPr>
          <w:rFonts w:asciiTheme="majorHAnsi" w:eastAsia="Calibri" w:hAnsiTheme="majorHAnsi" w:cstheme="majorHAnsi"/>
          <w:b/>
          <w:color w:val="auto"/>
          <w:sz w:val="22"/>
          <w:szCs w:val="22"/>
          <w:bdr w:val="none" w:sz="0" w:space="0" w:color="auto"/>
        </w:rPr>
        <w:t>rn der personenbezogenen Daten</w:t>
      </w:r>
    </w:p>
    <w:p w14:paraId="49ADC2CE" w14:textId="533C28A7" w:rsidR="00B13514" w:rsidRPr="008B2899" w:rsidRDefault="00B1351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Die personenbezogenen Dat</w:t>
      </w:r>
      <w:r w:rsidR="008B2899">
        <w:rPr>
          <w:rFonts w:asciiTheme="majorHAnsi" w:eastAsia="Calibri" w:hAnsiTheme="majorHAnsi" w:cstheme="majorHAnsi"/>
          <w:color w:val="auto"/>
          <w:sz w:val="22"/>
          <w:szCs w:val="22"/>
          <w:bdr w:val="none" w:sz="0" w:space="0" w:color="auto"/>
        </w:rPr>
        <w:t xml:space="preserve">en werden ggf. </w:t>
      </w:r>
      <w:r w:rsidR="008E71A4">
        <w:rPr>
          <w:rFonts w:asciiTheme="majorHAnsi" w:eastAsia="Calibri" w:hAnsiTheme="majorHAnsi" w:cstheme="majorHAnsi"/>
          <w:color w:val="auto"/>
          <w:sz w:val="22"/>
          <w:szCs w:val="22"/>
          <w:bdr w:val="none" w:sz="0" w:space="0" w:color="auto"/>
        </w:rPr>
        <w:t>an die in dieser Einwilligung ausgewählten Stellen übermittelt.</w:t>
      </w:r>
    </w:p>
    <w:p w14:paraId="2A17469C" w14:textId="77777777" w:rsidR="00B13514" w:rsidRPr="008B2899" w:rsidRDefault="00B13514" w:rsidP="000A46A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auto"/>
          <w:sz w:val="22"/>
          <w:szCs w:val="22"/>
          <w:bdr w:val="none" w:sz="0" w:space="0" w:color="auto"/>
        </w:rPr>
      </w:pPr>
    </w:p>
    <w:p w14:paraId="6326BB91" w14:textId="77777777" w:rsidR="008E71A4" w:rsidRDefault="00B13514" w:rsidP="000A46AB">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b/>
          <w:color w:val="auto"/>
          <w:sz w:val="22"/>
          <w:szCs w:val="22"/>
          <w:bdr w:val="none" w:sz="0" w:space="0" w:color="auto"/>
        </w:rPr>
      </w:pPr>
      <w:r w:rsidRPr="008B2899">
        <w:rPr>
          <w:rFonts w:asciiTheme="majorHAnsi" w:eastAsia="Calibri" w:hAnsiTheme="majorHAnsi" w:cstheme="majorHAnsi"/>
          <w:b/>
          <w:color w:val="auto"/>
          <w:sz w:val="22"/>
          <w:szCs w:val="22"/>
          <w:bdr w:val="none" w:sz="0" w:space="0" w:color="auto"/>
        </w:rPr>
        <w:t>Übermittlung von personenbe</w:t>
      </w:r>
      <w:r w:rsidR="008E71A4">
        <w:rPr>
          <w:rFonts w:asciiTheme="majorHAnsi" w:eastAsia="Calibri" w:hAnsiTheme="majorHAnsi" w:cstheme="majorHAnsi"/>
          <w:b/>
          <w:color w:val="auto"/>
          <w:sz w:val="22"/>
          <w:szCs w:val="22"/>
          <w:bdr w:val="none" w:sz="0" w:space="0" w:color="auto"/>
        </w:rPr>
        <w:t>zogenen Daten an ein Drittland</w:t>
      </w:r>
    </w:p>
    <w:p w14:paraId="34B4343A" w14:textId="036F477C" w:rsidR="00B13514" w:rsidRDefault="00B1351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E71A4">
        <w:rPr>
          <w:rFonts w:asciiTheme="majorHAnsi" w:eastAsia="Calibri" w:hAnsiTheme="majorHAnsi" w:cstheme="majorHAnsi"/>
          <w:color w:val="auto"/>
          <w:sz w:val="22"/>
          <w:szCs w:val="22"/>
          <w:bdr w:val="none" w:sz="0" w:space="0" w:color="auto"/>
        </w:rPr>
        <w:t>Es ist nicht geplant, die personenbezogenen Daten in ein sogenanntes Drittland oder an eine internationale Organisation zu übermitteln</w:t>
      </w:r>
      <w:r w:rsidR="008E71A4">
        <w:rPr>
          <w:rFonts w:asciiTheme="majorHAnsi" w:eastAsia="Calibri" w:hAnsiTheme="majorHAnsi" w:cstheme="majorHAnsi"/>
          <w:color w:val="auto"/>
          <w:sz w:val="22"/>
          <w:szCs w:val="22"/>
          <w:bdr w:val="none" w:sz="0" w:space="0" w:color="auto"/>
        </w:rPr>
        <w:t>.</w:t>
      </w:r>
    </w:p>
    <w:p w14:paraId="5F160882" w14:textId="77777777" w:rsidR="008E71A4" w:rsidRPr="008B2899" w:rsidRDefault="008E71A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b/>
          <w:color w:val="auto"/>
          <w:sz w:val="22"/>
          <w:szCs w:val="22"/>
          <w:bdr w:val="none" w:sz="0" w:space="0" w:color="auto"/>
        </w:rPr>
      </w:pPr>
    </w:p>
    <w:p w14:paraId="585081A2" w14:textId="77777777" w:rsidR="008E71A4" w:rsidRDefault="00B13514" w:rsidP="000A46AB">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b/>
          <w:color w:val="auto"/>
          <w:sz w:val="22"/>
          <w:szCs w:val="22"/>
          <w:bdr w:val="none" w:sz="0" w:space="0" w:color="auto"/>
        </w:rPr>
      </w:pPr>
      <w:r w:rsidRPr="008B2899">
        <w:rPr>
          <w:rFonts w:asciiTheme="majorHAnsi" w:eastAsia="Calibri" w:hAnsiTheme="majorHAnsi" w:cstheme="majorHAnsi"/>
          <w:b/>
          <w:color w:val="auto"/>
          <w:sz w:val="22"/>
          <w:szCs w:val="22"/>
          <w:bdr w:val="none" w:sz="0" w:space="0" w:color="auto"/>
        </w:rPr>
        <w:t>Dauer der Speicheru</w:t>
      </w:r>
      <w:r w:rsidR="008E71A4">
        <w:rPr>
          <w:rFonts w:asciiTheme="majorHAnsi" w:eastAsia="Calibri" w:hAnsiTheme="majorHAnsi" w:cstheme="majorHAnsi"/>
          <w:b/>
          <w:color w:val="auto"/>
          <w:sz w:val="22"/>
          <w:szCs w:val="22"/>
          <w:bdr w:val="none" w:sz="0" w:space="0" w:color="auto"/>
        </w:rPr>
        <w:t>ng der personenbezogenen Daten</w:t>
      </w:r>
    </w:p>
    <w:p w14:paraId="0BB8EA4A" w14:textId="75E30799" w:rsidR="00B13514" w:rsidRPr="008E71A4" w:rsidRDefault="00B1351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b/>
          <w:color w:val="auto"/>
          <w:sz w:val="22"/>
          <w:szCs w:val="22"/>
          <w:bdr w:val="none" w:sz="0" w:space="0" w:color="auto"/>
        </w:rPr>
      </w:pPr>
      <w:r w:rsidRPr="008E71A4">
        <w:rPr>
          <w:rFonts w:asciiTheme="majorHAnsi" w:eastAsia="Calibri" w:hAnsiTheme="majorHAnsi" w:cstheme="majorHAnsi"/>
          <w:color w:val="auto"/>
          <w:sz w:val="22"/>
          <w:szCs w:val="22"/>
          <w:bdr w:val="none" w:sz="0" w:space="0" w:color="auto"/>
        </w:rPr>
        <w:t xml:space="preserve">Die Daten werden nach der Erhebung bei der </w:t>
      </w:r>
      <w:r w:rsidR="008E71A4" w:rsidRPr="008E71A4">
        <w:rPr>
          <w:rFonts w:asciiTheme="majorHAnsi" w:eastAsia="Calibri" w:hAnsiTheme="majorHAnsi" w:cstheme="majorHAnsi"/>
          <w:color w:val="0070C0"/>
          <w:sz w:val="22"/>
          <w:szCs w:val="22"/>
          <w:bdr w:val="none" w:sz="0" w:space="0" w:color="auto"/>
        </w:rPr>
        <w:t>[</w:t>
      </w:r>
      <w:r w:rsidR="008E71A4" w:rsidRPr="008B2899">
        <w:rPr>
          <w:rFonts w:asciiTheme="majorHAnsi" w:eastAsia="Calibri" w:hAnsiTheme="majorHAnsi" w:cstheme="majorHAnsi"/>
          <w:color w:val="0070C0"/>
          <w:sz w:val="22"/>
          <w:szCs w:val="22"/>
          <w:bdr w:val="none" w:sz="0" w:space="0" w:color="auto"/>
        </w:rPr>
        <w:t>verantwortlichen Stelle/Schule</w:t>
      </w:r>
      <w:r w:rsidR="008E71A4">
        <w:rPr>
          <w:rFonts w:asciiTheme="majorHAnsi" w:eastAsia="Calibri" w:hAnsiTheme="majorHAnsi" w:cstheme="majorHAnsi"/>
          <w:color w:val="0070C0"/>
          <w:sz w:val="22"/>
          <w:szCs w:val="22"/>
          <w:bdr w:val="none" w:sz="0" w:space="0" w:color="auto"/>
        </w:rPr>
        <w:t>]</w:t>
      </w:r>
      <w:r w:rsidRPr="008E71A4">
        <w:rPr>
          <w:rFonts w:asciiTheme="majorHAnsi" w:eastAsia="Calibri" w:hAnsiTheme="majorHAnsi" w:cstheme="majorHAnsi"/>
          <w:color w:val="auto"/>
          <w:sz w:val="22"/>
          <w:szCs w:val="22"/>
          <w:bdr w:val="none" w:sz="0" w:space="0" w:color="auto"/>
        </w:rPr>
        <w:t>,</w:t>
      </w:r>
      <w:r w:rsidRPr="008E71A4">
        <w:rPr>
          <w:rFonts w:asciiTheme="majorHAnsi" w:eastAsia="Calibri" w:hAnsiTheme="majorHAnsi" w:cstheme="majorHAnsi"/>
          <w:i/>
          <w:color w:val="auto"/>
          <w:sz w:val="22"/>
          <w:szCs w:val="22"/>
          <w:bdr w:val="none" w:sz="0" w:space="0" w:color="auto"/>
        </w:rPr>
        <w:t xml:space="preserve"> </w:t>
      </w:r>
      <w:r w:rsidRPr="008E71A4">
        <w:rPr>
          <w:rFonts w:asciiTheme="majorHAnsi" w:eastAsia="Calibri" w:hAnsiTheme="majorHAnsi" w:cstheme="majorHAnsi"/>
          <w:color w:val="auto"/>
          <w:sz w:val="22"/>
          <w:szCs w:val="22"/>
          <w:bdr w:val="none" w:sz="0" w:space="0" w:color="auto"/>
        </w:rPr>
        <w:t>nur so lange gespeichert, wie dies für die jeweilige Aufgabenerfüllung unbedingt erforderlich ist</w:t>
      </w:r>
      <w:r w:rsidR="0038507B">
        <w:rPr>
          <w:rFonts w:asciiTheme="majorHAnsi" w:eastAsia="Calibri" w:hAnsiTheme="majorHAnsi" w:cstheme="majorHAnsi"/>
          <w:color w:val="auto"/>
          <w:sz w:val="22"/>
          <w:szCs w:val="22"/>
          <w:bdr w:val="none" w:sz="0" w:space="0" w:color="auto"/>
        </w:rPr>
        <w:t>, längstens</w:t>
      </w:r>
      <w:r w:rsidR="001A0B17" w:rsidRPr="008E71A4">
        <w:rPr>
          <w:rFonts w:asciiTheme="majorHAnsi" w:eastAsia="Calibri" w:hAnsiTheme="majorHAnsi" w:cstheme="majorHAnsi"/>
          <w:color w:val="auto"/>
          <w:sz w:val="22"/>
          <w:szCs w:val="22"/>
          <w:bdr w:val="none" w:sz="0" w:space="0" w:color="auto"/>
        </w:rPr>
        <w:t xml:space="preserve"> bis zum Zeitpunkt des Widerrufs der Einwilligung.</w:t>
      </w:r>
    </w:p>
    <w:p w14:paraId="5000D892" w14:textId="77777777" w:rsidR="00B13514" w:rsidRPr="008B2899" w:rsidRDefault="00B13514" w:rsidP="000A46A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auto"/>
          <w:sz w:val="22"/>
          <w:szCs w:val="22"/>
          <w:bdr w:val="none" w:sz="0" w:space="0" w:color="auto"/>
        </w:rPr>
      </w:pPr>
    </w:p>
    <w:p w14:paraId="61A1DCEC" w14:textId="77777777" w:rsidR="008E71A4" w:rsidRDefault="008E71A4" w:rsidP="000A46AB">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b/>
          <w:color w:val="auto"/>
          <w:sz w:val="22"/>
          <w:szCs w:val="22"/>
          <w:bdr w:val="none" w:sz="0" w:space="0" w:color="auto"/>
        </w:rPr>
      </w:pPr>
      <w:r>
        <w:rPr>
          <w:rFonts w:asciiTheme="majorHAnsi" w:eastAsia="Calibri" w:hAnsiTheme="majorHAnsi" w:cstheme="majorHAnsi"/>
          <w:b/>
          <w:color w:val="auto"/>
          <w:sz w:val="22"/>
          <w:szCs w:val="22"/>
          <w:bdr w:val="none" w:sz="0" w:space="0" w:color="auto"/>
        </w:rPr>
        <w:t>Betroffenenrechte</w:t>
      </w:r>
    </w:p>
    <w:p w14:paraId="7E5C6B8B" w14:textId="79392A2F" w:rsidR="008E71A4" w:rsidRDefault="00B1351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Sie </w:t>
      </w:r>
      <w:r w:rsidR="0038507B">
        <w:rPr>
          <w:rFonts w:asciiTheme="majorHAnsi" w:eastAsia="Calibri" w:hAnsiTheme="majorHAnsi" w:cstheme="majorHAnsi"/>
          <w:color w:val="auto"/>
          <w:sz w:val="22"/>
          <w:szCs w:val="22"/>
          <w:bdr w:val="none" w:sz="0" w:space="0" w:color="auto"/>
        </w:rPr>
        <w:t xml:space="preserve">haben </w:t>
      </w:r>
      <w:r w:rsidRPr="008B2899">
        <w:rPr>
          <w:rFonts w:asciiTheme="majorHAnsi" w:eastAsia="Calibri" w:hAnsiTheme="majorHAnsi" w:cstheme="majorHAnsi"/>
          <w:color w:val="auto"/>
          <w:sz w:val="22"/>
          <w:szCs w:val="22"/>
          <w:bdr w:val="none" w:sz="0" w:space="0" w:color="auto"/>
        </w:rPr>
        <w:t>das Recht</w:t>
      </w:r>
      <w:r w:rsidR="008E71A4">
        <w:rPr>
          <w:rFonts w:asciiTheme="majorHAnsi" w:eastAsia="Calibri" w:hAnsiTheme="majorHAnsi" w:cstheme="majorHAnsi"/>
          <w:color w:val="auto"/>
          <w:sz w:val="22"/>
          <w:szCs w:val="22"/>
          <w:bdr w:val="none" w:sz="0" w:space="0" w:color="auto"/>
        </w:rPr>
        <w:t>,</w:t>
      </w:r>
      <w:r w:rsidRPr="008B2899">
        <w:rPr>
          <w:rFonts w:asciiTheme="majorHAnsi" w:eastAsia="Calibri" w:hAnsiTheme="majorHAnsi" w:cstheme="majorHAnsi"/>
          <w:color w:val="auto"/>
          <w:sz w:val="22"/>
          <w:szCs w:val="22"/>
          <w:bdr w:val="none" w:sz="0" w:space="0" w:color="auto"/>
        </w:rPr>
        <w:t xml:space="preserve"> Auskunft über die zu Ihrer Person gespeicherten Dat</w:t>
      </w:r>
      <w:r w:rsidR="008E71A4">
        <w:rPr>
          <w:rFonts w:asciiTheme="majorHAnsi" w:eastAsia="Calibri" w:hAnsiTheme="majorHAnsi" w:cstheme="majorHAnsi"/>
          <w:color w:val="auto"/>
          <w:sz w:val="22"/>
          <w:szCs w:val="22"/>
          <w:bdr w:val="none" w:sz="0" w:space="0" w:color="auto"/>
        </w:rPr>
        <w:t>en zu erhalten (Art. 15 DSGVO).</w:t>
      </w:r>
    </w:p>
    <w:p w14:paraId="0D6E2733" w14:textId="77777777" w:rsidR="008E71A4" w:rsidRDefault="00B1351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Sollten unrichtige personenbezogene Daten verarbeitet werden, steht Ihnen ein Recht </w:t>
      </w:r>
      <w:r w:rsidR="0020279E" w:rsidRPr="008B2899">
        <w:rPr>
          <w:rFonts w:asciiTheme="majorHAnsi" w:eastAsia="Calibri" w:hAnsiTheme="majorHAnsi" w:cstheme="majorHAnsi"/>
          <w:color w:val="auto"/>
          <w:sz w:val="22"/>
          <w:szCs w:val="22"/>
          <w:bdr w:val="none" w:sz="0" w:space="0" w:color="auto"/>
        </w:rPr>
        <w:t>auf Berichtigung</w:t>
      </w:r>
      <w:r w:rsidRPr="008B2899">
        <w:rPr>
          <w:rFonts w:asciiTheme="majorHAnsi" w:eastAsia="Calibri" w:hAnsiTheme="majorHAnsi" w:cstheme="majorHAnsi"/>
          <w:color w:val="auto"/>
          <w:sz w:val="22"/>
          <w:szCs w:val="22"/>
          <w:bdr w:val="none" w:sz="0" w:space="0" w:color="auto"/>
        </w:rPr>
        <w:t xml:space="preserve"> </w:t>
      </w:r>
      <w:r w:rsidR="008E71A4">
        <w:rPr>
          <w:rFonts w:asciiTheme="majorHAnsi" w:eastAsia="Calibri" w:hAnsiTheme="majorHAnsi" w:cstheme="majorHAnsi"/>
          <w:color w:val="auto"/>
          <w:sz w:val="22"/>
          <w:szCs w:val="22"/>
          <w:bdr w:val="none" w:sz="0" w:space="0" w:color="auto"/>
        </w:rPr>
        <w:t>zu (Art. 16 DSGVO).</w:t>
      </w:r>
    </w:p>
    <w:p w14:paraId="0B72E2DE" w14:textId="77777777" w:rsidR="008E71A4" w:rsidRDefault="00B1351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Liegen die gesetzlichen Voraussetzungen vor, so können Sie die Löschung </w:t>
      </w:r>
      <w:r w:rsidR="0020279E" w:rsidRPr="008B2899">
        <w:rPr>
          <w:rFonts w:asciiTheme="majorHAnsi" w:eastAsia="Calibri" w:hAnsiTheme="majorHAnsi" w:cstheme="majorHAnsi"/>
          <w:color w:val="auto"/>
          <w:sz w:val="22"/>
          <w:szCs w:val="22"/>
          <w:bdr w:val="none" w:sz="0" w:space="0" w:color="auto"/>
        </w:rPr>
        <w:t>oder Einschränkung</w:t>
      </w:r>
      <w:r w:rsidRPr="008B2899">
        <w:rPr>
          <w:rFonts w:asciiTheme="majorHAnsi" w:eastAsia="Calibri" w:hAnsiTheme="majorHAnsi" w:cstheme="majorHAnsi"/>
          <w:color w:val="auto"/>
          <w:sz w:val="22"/>
          <w:szCs w:val="22"/>
          <w:bdr w:val="none" w:sz="0" w:space="0" w:color="auto"/>
        </w:rPr>
        <w:t xml:space="preserve"> der Verarbeitung verlangen (Art. 17, 18 </w:t>
      </w:r>
      <w:r w:rsidR="008E71A4">
        <w:rPr>
          <w:rFonts w:asciiTheme="majorHAnsi" w:eastAsia="Calibri" w:hAnsiTheme="majorHAnsi" w:cstheme="majorHAnsi"/>
          <w:color w:val="auto"/>
          <w:sz w:val="22"/>
          <w:szCs w:val="22"/>
          <w:bdr w:val="none" w:sz="0" w:space="0" w:color="auto"/>
        </w:rPr>
        <w:t>DSGVO).</w:t>
      </w:r>
    </w:p>
    <w:p w14:paraId="212B9908" w14:textId="5DB87B58" w:rsidR="008E71A4" w:rsidRPr="0038507B" w:rsidRDefault="00B13514" w:rsidP="0038507B">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Wenn Sie in die Datenverarbeitung eingewilligt haben oder ein Vertrag zur Datenverarbeitung besteht und die Datenverarbeitung mithilfe automatisierter </w:t>
      </w:r>
      <w:r w:rsidR="0020279E" w:rsidRPr="008B2899">
        <w:rPr>
          <w:rFonts w:asciiTheme="majorHAnsi" w:eastAsia="Calibri" w:hAnsiTheme="majorHAnsi" w:cstheme="majorHAnsi"/>
          <w:color w:val="auto"/>
          <w:sz w:val="22"/>
          <w:szCs w:val="22"/>
          <w:bdr w:val="none" w:sz="0" w:space="0" w:color="auto"/>
        </w:rPr>
        <w:t>Verfahren durchgeführt</w:t>
      </w:r>
      <w:r w:rsidRPr="008B2899">
        <w:rPr>
          <w:rFonts w:asciiTheme="majorHAnsi" w:eastAsia="Calibri" w:hAnsiTheme="majorHAnsi" w:cstheme="majorHAnsi"/>
          <w:color w:val="auto"/>
          <w:sz w:val="22"/>
          <w:szCs w:val="22"/>
          <w:bdr w:val="none" w:sz="0" w:space="0" w:color="auto"/>
        </w:rPr>
        <w:t xml:space="preserve"> wird, steht Ihnen gegebenenfalls ein Recht auf Datenübertragbarkeit zu (Art. </w:t>
      </w:r>
      <w:r w:rsidR="0020279E" w:rsidRPr="008B2899">
        <w:rPr>
          <w:rFonts w:asciiTheme="majorHAnsi" w:eastAsia="Calibri" w:hAnsiTheme="majorHAnsi" w:cstheme="majorHAnsi"/>
          <w:color w:val="auto"/>
          <w:sz w:val="22"/>
          <w:szCs w:val="22"/>
          <w:bdr w:val="none" w:sz="0" w:space="0" w:color="auto"/>
        </w:rPr>
        <w:t>20 DSGVO</w:t>
      </w:r>
      <w:r w:rsidR="008E71A4">
        <w:rPr>
          <w:rFonts w:asciiTheme="majorHAnsi" w:eastAsia="Calibri" w:hAnsiTheme="majorHAnsi" w:cstheme="majorHAnsi"/>
          <w:color w:val="auto"/>
          <w:sz w:val="22"/>
          <w:szCs w:val="22"/>
          <w:bdr w:val="none" w:sz="0" w:space="0" w:color="auto"/>
        </w:rPr>
        <w:t>).</w:t>
      </w:r>
    </w:p>
    <w:p w14:paraId="3E40BFF2" w14:textId="16AD4FA9" w:rsidR="008E71A4" w:rsidRDefault="00B1351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Zur Ausübung Ihrer Rechte wenden Sie sich bitte an die unter Punkt 1 genannte verantwortliche Stelle.</w:t>
      </w:r>
    </w:p>
    <w:p w14:paraId="11D5B7B3" w14:textId="77777777" w:rsidR="008E71A4" w:rsidRDefault="008E71A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p>
    <w:p w14:paraId="3B5410BA" w14:textId="77777777" w:rsidR="008E71A4" w:rsidRDefault="008E71A4" w:rsidP="008E71A4">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b/>
          <w:color w:val="auto"/>
          <w:sz w:val="22"/>
          <w:szCs w:val="22"/>
          <w:bdr w:val="none" w:sz="0" w:space="0" w:color="auto"/>
        </w:rPr>
      </w:pPr>
      <w:r w:rsidRPr="008B2899">
        <w:rPr>
          <w:rFonts w:asciiTheme="majorHAnsi" w:eastAsia="Calibri" w:hAnsiTheme="majorHAnsi" w:cstheme="majorHAnsi"/>
          <w:b/>
          <w:color w:val="auto"/>
          <w:sz w:val="22"/>
          <w:szCs w:val="22"/>
          <w:bdr w:val="none" w:sz="0" w:space="0" w:color="auto"/>
        </w:rPr>
        <w:t xml:space="preserve">Widerrufsrecht bei Einwilligung   </w:t>
      </w:r>
    </w:p>
    <w:p w14:paraId="231278B4" w14:textId="73AC0660" w:rsidR="008E71A4" w:rsidRPr="008E71A4" w:rsidRDefault="008E71A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b/>
          <w:color w:val="auto"/>
          <w:sz w:val="22"/>
          <w:szCs w:val="22"/>
          <w:bdr w:val="none" w:sz="0" w:space="0" w:color="auto"/>
        </w:rPr>
      </w:pPr>
      <w:r w:rsidRPr="008E71A4">
        <w:rPr>
          <w:rFonts w:asciiTheme="majorHAnsi" w:eastAsia="Calibri" w:hAnsiTheme="majorHAnsi" w:cstheme="majorHAnsi"/>
          <w:color w:val="auto"/>
          <w:sz w:val="22"/>
          <w:szCs w:val="22"/>
          <w:bdr w:val="none" w:sz="0" w:space="0" w:color="auto"/>
        </w:rPr>
        <w:t xml:space="preserve">Sie </w:t>
      </w:r>
      <w:r w:rsidR="0038507B">
        <w:rPr>
          <w:rFonts w:asciiTheme="majorHAnsi" w:eastAsia="Calibri" w:hAnsiTheme="majorHAnsi" w:cstheme="majorHAnsi"/>
          <w:color w:val="auto"/>
          <w:sz w:val="22"/>
          <w:szCs w:val="22"/>
          <w:bdr w:val="none" w:sz="0" w:space="0" w:color="auto"/>
        </w:rPr>
        <w:t xml:space="preserve">können </w:t>
      </w:r>
      <w:r w:rsidRPr="008E71A4">
        <w:rPr>
          <w:rFonts w:asciiTheme="majorHAnsi" w:eastAsia="Calibri" w:hAnsiTheme="majorHAnsi" w:cstheme="majorHAnsi"/>
          <w:color w:val="auto"/>
          <w:sz w:val="22"/>
          <w:szCs w:val="22"/>
          <w:bdr w:val="none" w:sz="0" w:space="0" w:color="auto"/>
        </w:rPr>
        <w:t xml:space="preserve">die </w:t>
      </w:r>
      <w:r w:rsidR="0038507B">
        <w:rPr>
          <w:rFonts w:asciiTheme="majorHAnsi" w:eastAsia="Calibri" w:hAnsiTheme="majorHAnsi" w:cstheme="majorHAnsi"/>
          <w:color w:val="auto"/>
          <w:sz w:val="22"/>
          <w:szCs w:val="22"/>
          <w:bdr w:val="none" w:sz="0" w:space="0" w:color="auto"/>
        </w:rPr>
        <w:t xml:space="preserve">erteilte </w:t>
      </w:r>
      <w:r w:rsidRPr="008E71A4">
        <w:rPr>
          <w:rFonts w:asciiTheme="majorHAnsi" w:eastAsia="Calibri" w:hAnsiTheme="majorHAnsi" w:cstheme="majorHAnsi"/>
          <w:color w:val="auto"/>
          <w:sz w:val="22"/>
          <w:szCs w:val="22"/>
          <w:bdr w:val="none" w:sz="0" w:space="0" w:color="auto"/>
        </w:rPr>
        <w:t xml:space="preserve">Einwilligung jederzeit ohne Angabe von Gründen für die Zukunft </w:t>
      </w:r>
      <w:r w:rsidR="0038507B">
        <w:rPr>
          <w:rFonts w:asciiTheme="majorHAnsi" w:eastAsia="Calibri" w:hAnsiTheme="majorHAnsi" w:cstheme="majorHAnsi"/>
          <w:color w:val="auto"/>
          <w:sz w:val="22"/>
          <w:szCs w:val="22"/>
          <w:bdr w:val="none" w:sz="0" w:space="0" w:color="auto"/>
        </w:rPr>
        <w:t xml:space="preserve">gegenüber der unter 1 genannten Stelle </w:t>
      </w:r>
      <w:r w:rsidRPr="008E71A4">
        <w:rPr>
          <w:rFonts w:asciiTheme="majorHAnsi" w:eastAsia="Calibri" w:hAnsiTheme="majorHAnsi" w:cstheme="majorHAnsi"/>
          <w:color w:val="auto"/>
          <w:sz w:val="22"/>
          <w:szCs w:val="22"/>
          <w:bdr w:val="none" w:sz="0" w:space="0" w:color="auto"/>
        </w:rPr>
        <w:t>widerrufen. Die Rechtmäßigkeit der aufgrund der Einwilligung bis zum Widerruf erfolgten Datenverarbeitung wird dadurch nicht berührt.</w:t>
      </w:r>
    </w:p>
    <w:p w14:paraId="72315FED" w14:textId="4EF5156F" w:rsidR="008E71A4" w:rsidRDefault="008E71A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p>
    <w:p w14:paraId="6F80D8EB" w14:textId="77777777" w:rsidR="008E71A4" w:rsidRPr="008E71A4" w:rsidRDefault="008E71A4" w:rsidP="008E71A4">
      <w:pPr>
        <w:pStyle w:val="Listenabsatz"/>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b/>
          <w:color w:val="auto"/>
          <w:sz w:val="22"/>
          <w:szCs w:val="22"/>
          <w:bdr w:val="none" w:sz="0" w:space="0" w:color="auto"/>
        </w:rPr>
      </w:pPr>
      <w:r w:rsidRPr="008E71A4">
        <w:rPr>
          <w:rFonts w:asciiTheme="majorHAnsi" w:eastAsia="Calibri" w:hAnsiTheme="majorHAnsi" w:cstheme="majorHAnsi"/>
          <w:b/>
          <w:color w:val="auto"/>
          <w:sz w:val="22"/>
          <w:szCs w:val="22"/>
          <w:bdr w:val="none" w:sz="0" w:space="0" w:color="auto"/>
        </w:rPr>
        <w:t>Beschwerderecht</w:t>
      </w:r>
    </w:p>
    <w:p w14:paraId="3C0B9489" w14:textId="77777777" w:rsidR="008E71A4" w:rsidRDefault="008E71A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Pr>
          <w:rFonts w:asciiTheme="majorHAnsi" w:eastAsia="Calibri" w:hAnsiTheme="majorHAnsi" w:cstheme="majorHAnsi"/>
          <w:color w:val="auto"/>
          <w:sz w:val="22"/>
          <w:szCs w:val="22"/>
          <w:bdr w:val="none" w:sz="0" w:space="0" w:color="auto"/>
        </w:rPr>
        <w:t>Wenn Sie der Auffassung sind, dass Ihre personenbezogenen Daten unrechtmäßig verarbeitet werden,</w:t>
      </w:r>
      <w:r w:rsidR="00B13514" w:rsidRPr="008B2899">
        <w:rPr>
          <w:rFonts w:asciiTheme="majorHAnsi" w:eastAsia="Calibri" w:hAnsiTheme="majorHAnsi" w:cstheme="majorHAnsi"/>
          <w:color w:val="auto"/>
          <w:sz w:val="22"/>
          <w:szCs w:val="22"/>
          <w:bdr w:val="none" w:sz="0" w:space="0" w:color="auto"/>
        </w:rPr>
        <w:t xml:space="preserve"> können Sie sich </w:t>
      </w:r>
      <w:r>
        <w:rPr>
          <w:rFonts w:asciiTheme="majorHAnsi" w:eastAsia="Calibri" w:hAnsiTheme="majorHAnsi" w:cstheme="majorHAnsi"/>
          <w:color w:val="auto"/>
          <w:sz w:val="22"/>
          <w:szCs w:val="22"/>
          <w:bdr w:val="none" w:sz="0" w:space="0" w:color="auto"/>
        </w:rPr>
        <w:t xml:space="preserve">mit Ihrer Beschwerde </w:t>
      </w:r>
      <w:r w:rsidR="00B13514" w:rsidRPr="008B2899">
        <w:rPr>
          <w:rFonts w:asciiTheme="majorHAnsi" w:eastAsia="Calibri" w:hAnsiTheme="majorHAnsi" w:cstheme="majorHAnsi"/>
          <w:color w:val="auto"/>
          <w:sz w:val="22"/>
          <w:szCs w:val="22"/>
          <w:bdr w:val="none" w:sz="0" w:space="0" w:color="auto"/>
        </w:rPr>
        <w:t xml:space="preserve">an die </w:t>
      </w:r>
      <w:r w:rsidR="0020279E" w:rsidRPr="008B2899">
        <w:rPr>
          <w:rFonts w:asciiTheme="majorHAnsi" w:eastAsia="Calibri" w:hAnsiTheme="majorHAnsi" w:cstheme="majorHAnsi"/>
          <w:color w:val="auto"/>
          <w:sz w:val="22"/>
          <w:szCs w:val="22"/>
          <w:bdr w:val="none" w:sz="0" w:space="0" w:color="auto"/>
        </w:rPr>
        <w:t>zuständige Aufsichtsbehörde</w:t>
      </w:r>
      <w:r w:rsidR="008B2899">
        <w:rPr>
          <w:rFonts w:asciiTheme="majorHAnsi" w:eastAsia="Calibri" w:hAnsiTheme="majorHAnsi" w:cstheme="majorHAnsi"/>
          <w:color w:val="auto"/>
          <w:sz w:val="22"/>
          <w:szCs w:val="22"/>
          <w:bdr w:val="none" w:sz="0" w:space="0" w:color="auto"/>
        </w:rPr>
        <w:t xml:space="preserve"> wenden:</w:t>
      </w:r>
    </w:p>
    <w:p w14:paraId="06ACB2DE" w14:textId="77777777" w:rsidR="008E71A4" w:rsidRDefault="008E71A4"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p>
    <w:p w14:paraId="2C6BF9A8" w14:textId="77777777" w:rsidR="008E71A4" w:rsidRDefault="008B2899"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Die Landesbeauftragte für Datenschutz </w:t>
      </w:r>
    </w:p>
    <w:p w14:paraId="114778E0" w14:textId="77777777" w:rsidR="008E71A4" w:rsidRDefault="008B2899"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Unabhängiges Landeszentrum für Datenschutz Schleswig-Holstein (ULD)</w:t>
      </w:r>
    </w:p>
    <w:p w14:paraId="2521278C" w14:textId="77777777" w:rsidR="008E71A4" w:rsidRDefault="008B2899"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proofErr w:type="spellStart"/>
      <w:r w:rsidRPr="008B2899">
        <w:rPr>
          <w:rFonts w:asciiTheme="majorHAnsi" w:eastAsia="Calibri" w:hAnsiTheme="majorHAnsi" w:cstheme="majorHAnsi"/>
          <w:color w:val="auto"/>
          <w:sz w:val="22"/>
          <w:szCs w:val="22"/>
          <w:bdr w:val="none" w:sz="0" w:space="0" w:color="auto"/>
        </w:rPr>
        <w:t>Holstenstraße</w:t>
      </w:r>
      <w:proofErr w:type="spellEnd"/>
      <w:r w:rsidRPr="008B2899">
        <w:rPr>
          <w:rFonts w:asciiTheme="majorHAnsi" w:eastAsia="Calibri" w:hAnsiTheme="majorHAnsi" w:cstheme="majorHAnsi"/>
          <w:color w:val="auto"/>
          <w:sz w:val="22"/>
          <w:szCs w:val="22"/>
          <w:bdr w:val="none" w:sz="0" w:space="0" w:color="auto"/>
        </w:rPr>
        <w:t xml:space="preserve"> 98</w:t>
      </w:r>
    </w:p>
    <w:p w14:paraId="5DA41882" w14:textId="77777777" w:rsidR="008E71A4" w:rsidRDefault="008B2899"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24103 Kiel</w:t>
      </w:r>
    </w:p>
    <w:p w14:paraId="253D4DAC" w14:textId="7181A93D" w:rsidR="008E71A4" w:rsidRDefault="008B2899"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 xml:space="preserve">E-Mail: </w:t>
      </w:r>
      <w:hyperlink r:id="rId7" w:history="1">
        <w:r w:rsidR="008E71A4" w:rsidRPr="00CF0568">
          <w:rPr>
            <w:rStyle w:val="Hyperlink"/>
            <w:rFonts w:asciiTheme="majorHAnsi" w:eastAsia="Calibri" w:hAnsiTheme="majorHAnsi" w:cstheme="majorHAnsi"/>
            <w:sz w:val="22"/>
            <w:szCs w:val="22"/>
            <w:bdr w:val="none" w:sz="0" w:space="0" w:color="auto"/>
          </w:rPr>
          <w:t>mail@datenschutzzentrum.de</w:t>
        </w:r>
      </w:hyperlink>
    </w:p>
    <w:p w14:paraId="5E0C6F6B" w14:textId="2FAD4503" w:rsidR="00B13514" w:rsidRPr="008B2899" w:rsidRDefault="008B2899" w:rsidP="008E71A4">
      <w:pPr>
        <w:pStyle w:val="Listenabsatz"/>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492"/>
        <w:jc w:val="both"/>
        <w:rPr>
          <w:rFonts w:asciiTheme="majorHAnsi" w:eastAsia="Calibri" w:hAnsiTheme="majorHAnsi" w:cstheme="majorHAnsi"/>
          <w:color w:val="auto"/>
          <w:sz w:val="22"/>
          <w:szCs w:val="22"/>
          <w:bdr w:val="none" w:sz="0" w:space="0" w:color="auto"/>
        </w:rPr>
      </w:pPr>
      <w:r w:rsidRPr="008B2899">
        <w:rPr>
          <w:rFonts w:asciiTheme="majorHAnsi" w:eastAsia="Calibri" w:hAnsiTheme="majorHAnsi" w:cstheme="majorHAnsi"/>
          <w:color w:val="auto"/>
          <w:sz w:val="22"/>
          <w:szCs w:val="22"/>
          <w:bdr w:val="none" w:sz="0" w:space="0" w:color="auto"/>
        </w:rPr>
        <w:t>Tel.: 0431 988 1200</w:t>
      </w:r>
    </w:p>
    <w:p w14:paraId="1E1B3B68" w14:textId="654BFA37" w:rsidR="00B13514" w:rsidRPr="008B2899" w:rsidRDefault="00B13514" w:rsidP="000A46A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jc w:val="both"/>
        <w:rPr>
          <w:rFonts w:asciiTheme="majorHAnsi" w:eastAsia="Calibri" w:hAnsiTheme="majorHAnsi" w:cstheme="majorHAnsi"/>
          <w:color w:val="auto"/>
          <w:sz w:val="22"/>
          <w:szCs w:val="22"/>
          <w:bdr w:val="none" w:sz="0" w:space="0" w:color="auto"/>
        </w:rPr>
      </w:pPr>
    </w:p>
    <w:sectPr w:rsidR="00B13514" w:rsidRPr="008B2899" w:rsidSect="00660367">
      <w:headerReference w:type="even" r:id="rId8"/>
      <w:headerReference w:type="default" r:id="rId9"/>
      <w:footerReference w:type="even" r:id="rId10"/>
      <w:footerReference w:type="default" r:id="rId11"/>
      <w:headerReference w:type="first" r:id="rId12"/>
      <w:footerReference w:type="first" r:id="rId13"/>
      <w:pgSz w:w="11900" w:h="16840"/>
      <w:pgMar w:top="1432" w:right="845" w:bottom="1134" w:left="1418" w:header="227" w:footer="101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C6D65A" w14:textId="77777777" w:rsidR="00CC108A" w:rsidRDefault="00CC108A" w:rsidP="005D37E3">
      <w:pPr>
        <w:spacing w:line="240" w:lineRule="auto"/>
      </w:pPr>
      <w:r>
        <w:separator/>
      </w:r>
    </w:p>
  </w:endnote>
  <w:endnote w:type="continuationSeparator" w:id="0">
    <w:p w14:paraId="755334C6" w14:textId="77777777" w:rsidR="00CC108A" w:rsidRDefault="00CC108A" w:rsidP="005D3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Helvetica">
    <w:panose1 w:val="020B0604020202020204"/>
    <w:charset w:val="00"/>
    <w:family w:val="swiss"/>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DF8C8" w14:textId="77777777" w:rsidR="004138EA" w:rsidRDefault="004138E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0A09B" w14:textId="77777777" w:rsidR="004138EA" w:rsidRDefault="004138E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34C3" w14:textId="77777777" w:rsidR="00BC1EF2" w:rsidRDefault="00BC1EF2" w:rsidP="005D37E3">
    <w:pPr>
      <w:pStyle w:val="Fuzeile"/>
    </w:pPr>
  </w:p>
  <w:p w14:paraId="665ACB12" w14:textId="77777777" w:rsidR="00B13514" w:rsidRDefault="00B13514" w:rsidP="005D37E3">
    <w:pPr>
      <w:pStyle w:val="Fuzeile"/>
    </w:pPr>
  </w:p>
  <w:p w14:paraId="442D4E27" w14:textId="77777777" w:rsidR="00B13514" w:rsidRDefault="00B13514" w:rsidP="005D37E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944954" w14:textId="77777777" w:rsidR="00CC108A" w:rsidRDefault="00CC108A" w:rsidP="005D37E3">
      <w:r>
        <w:separator/>
      </w:r>
    </w:p>
  </w:footnote>
  <w:footnote w:type="continuationSeparator" w:id="0">
    <w:p w14:paraId="731C4C49" w14:textId="77777777" w:rsidR="00CC108A" w:rsidRDefault="00CC108A" w:rsidP="005D37E3">
      <w:r>
        <w:continuationSeparator/>
      </w:r>
    </w:p>
  </w:footnote>
  <w:footnote w:type="continuationNotice" w:id="1">
    <w:p w14:paraId="7AA5FD53" w14:textId="77777777" w:rsidR="00CC108A" w:rsidRDefault="00CC108A" w:rsidP="005D37E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5E609" w14:textId="77777777" w:rsidR="004138EA" w:rsidRDefault="004138E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28D88" w14:textId="77777777" w:rsidR="004138EA" w:rsidRDefault="004138E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EA8E" w14:textId="77777777" w:rsidR="00BC1EF2" w:rsidRDefault="00BC1EF2" w:rsidP="005D37E3">
    <w:pPr>
      <w:keepNext/>
      <w:keepLines/>
      <w:spacing w:after="200" w:line="276" w:lineRule="auto"/>
      <w:jc w:val="right"/>
      <w:outlineLvl w:val="0"/>
      <w:rPr>
        <w:b/>
        <w:sz w:val="28"/>
        <w:szCs w:val="28"/>
        <w:shd w:val="clear" w:color="auto" w:fill="FFFFFF"/>
      </w:rPr>
    </w:pPr>
  </w:p>
  <w:p w14:paraId="303EEC0E" w14:textId="77777777" w:rsidR="00BC1EF2" w:rsidRDefault="00D96B63" w:rsidP="005D37E3">
    <w:pPr>
      <w:keepNext/>
      <w:keepLines/>
      <w:spacing w:after="200" w:line="276" w:lineRule="auto"/>
      <w:jc w:val="right"/>
      <w:outlineLvl w:val="0"/>
      <w:rPr>
        <w:rFonts w:eastAsia="Arial Unicode MS" w:cs="Arial Unicode MS"/>
        <w:b/>
        <w:color w:val="0096D7"/>
        <w:sz w:val="28"/>
        <w:szCs w:val="28"/>
        <w:bdr w:val="none" w:sz="0" w:space="0" w:color="auto" w:frame="1"/>
      </w:rPr>
    </w:pPr>
    <w:r>
      <w:rPr>
        <w:b/>
        <w:sz w:val="28"/>
        <w:szCs w:val="28"/>
        <w:shd w:val="clear" w:color="auto" w:fill="FFFFFF"/>
      </w:rPr>
      <w:t>T</w:t>
    </w:r>
    <w:r w:rsidRPr="00D96B63">
      <w:rPr>
        <w:b/>
        <w:sz w:val="28"/>
        <w:szCs w:val="28"/>
        <w:shd w:val="clear" w:color="auto" w:fill="FFFFFF"/>
      </w:rPr>
      <w:t xml:space="preserve">ECHNISCHE AKADEMIE NORD </w:t>
    </w:r>
    <w:proofErr w:type="spellStart"/>
    <w:r w:rsidRPr="00D96B63">
      <w:rPr>
        <w:b/>
        <w:sz w:val="28"/>
        <w:szCs w:val="28"/>
        <w:shd w:val="clear" w:color="auto" w:fill="FFFFFF"/>
      </w:rPr>
      <w:t>e.V</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60pt;height:50.4pt;visibility:visible" o:bullet="t">
        <v:imagedata r:id="rId1" o:title="image1"/>
      </v:shape>
    </w:pict>
  </w:numPicBullet>
  <w:abstractNum w:abstractNumId="0" w15:restartNumberingAfterBreak="0">
    <w:nsid w:val="08A30E61"/>
    <w:multiLevelType w:val="hybridMultilevel"/>
    <w:tmpl w:val="2DBE2638"/>
    <w:numStyleLink w:val="Strich0"/>
  </w:abstractNum>
  <w:abstractNum w:abstractNumId="1" w15:restartNumberingAfterBreak="0">
    <w:nsid w:val="139918E0"/>
    <w:multiLevelType w:val="hybridMultilevel"/>
    <w:tmpl w:val="0AB88D4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DF877B9"/>
    <w:multiLevelType w:val="hybridMultilevel"/>
    <w:tmpl w:val="CBFC2A26"/>
    <w:numStyleLink w:val="ImportierterStil1"/>
  </w:abstractNum>
  <w:abstractNum w:abstractNumId="3" w15:restartNumberingAfterBreak="0">
    <w:nsid w:val="26000D37"/>
    <w:multiLevelType w:val="hybridMultilevel"/>
    <w:tmpl w:val="592EBEB2"/>
    <w:styleLink w:val="ImportierterStil2"/>
    <w:lvl w:ilvl="0" w:tplc="25D82B18">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28C4BE0">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C4C789C">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8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0E3C98">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57436B6">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792FAC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9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96AB6CE">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F582FDA">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17A50EE">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61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2AB06C51"/>
    <w:multiLevelType w:val="hybridMultilevel"/>
    <w:tmpl w:val="F1AA9248"/>
    <w:numStyleLink w:val="ImportierterStil10"/>
  </w:abstractNum>
  <w:abstractNum w:abstractNumId="5" w15:restartNumberingAfterBreak="0">
    <w:nsid w:val="2B28560D"/>
    <w:multiLevelType w:val="hybridMultilevel"/>
    <w:tmpl w:val="592EBEB2"/>
    <w:numStyleLink w:val="ImportierterStil2"/>
  </w:abstractNum>
  <w:abstractNum w:abstractNumId="6" w15:restartNumberingAfterBreak="0">
    <w:nsid w:val="3E950E4F"/>
    <w:multiLevelType w:val="hybridMultilevel"/>
    <w:tmpl w:val="8BA6F06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433278B"/>
    <w:multiLevelType w:val="hybridMultilevel"/>
    <w:tmpl w:val="91F4ABFC"/>
    <w:lvl w:ilvl="0" w:tplc="0456AF7A">
      <w:start w:val="11"/>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7A84459"/>
    <w:multiLevelType w:val="hybridMultilevel"/>
    <w:tmpl w:val="AF3621F4"/>
    <w:lvl w:ilvl="0" w:tplc="0456AF7A">
      <w:start w:val="11"/>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8D43DC2"/>
    <w:multiLevelType w:val="hybridMultilevel"/>
    <w:tmpl w:val="D67250EC"/>
    <w:lvl w:ilvl="0" w:tplc="BC8CE700">
      <w:start w:val="1"/>
      <w:numFmt w:val="decimal"/>
      <w:lvlText w:val="%1."/>
      <w:lvlJc w:val="left"/>
      <w:pPr>
        <w:ind w:left="492" w:hanging="372"/>
      </w:pPr>
      <w:rPr>
        <w:rFonts w:hint="default"/>
        <w:color w:val="auto"/>
      </w:rPr>
    </w:lvl>
    <w:lvl w:ilvl="1" w:tplc="04070019" w:tentative="1">
      <w:start w:val="1"/>
      <w:numFmt w:val="lowerLetter"/>
      <w:lvlText w:val="%2."/>
      <w:lvlJc w:val="left"/>
      <w:pPr>
        <w:ind w:left="1500" w:hanging="360"/>
      </w:pPr>
    </w:lvl>
    <w:lvl w:ilvl="2" w:tplc="0407001B" w:tentative="1">
      <w:start w:val="1"/>
      <w:numFmt w:val="lowerRoman"/>
      <w:lvlText w:val="%3."/>
      <w:lvlJc w:val="right"/>
      <w:pPr>
        <w:ind w:left="2220" w:hanging="180"/>
      </w:pPr>
    </w:lvl>
    <w:lvl w:ilvl="3" w:tplc="0407000F" w:tentative="1">
      <w:start w:val="1"/>
      <w:numFmt w:val="decimal"/>
      <w:lvlText w:val="%4."/>
      <w:lvlJc w:val="left"/>
      <w:pPr>
        <w:ind w:left="2940" w:hanging="360"/>
      </w:pPr>
    </w:lvl>
    <w:lvl w:ilvl="4" w:tplc="04070019" w:tentative="1">
      <w:start w:val="1"/>
      <w:numFmt w:val="lowerLetter"/>
      <w:lvlText w:val="%5."/>
      <w:lvlJc w:val="left"/>
      <w:pPr>
        <w:ind w:left="3660" w:hanging="360"/>
      </w:pPr>
    </w:lvl>
    <w:lvl w:ilvl="5" w:tplc="0407001B" w:tentative="1">
      <w:start w:val="1"/>
      <w:numFmt w:val="lowerRoman"/>
      <w:lvlText w:val="%6."/>
      <w:lvlJc w:val="right"/>
      <w:pPr>
        <w:ind w:left="4380" w:hanging="180"/>
      </w:pPr>
    </w:lvl>
    <w:lvl w:ilvl="6" w:tplc="0407000F" w:tentative="1">
      <w:start w:val="1"/>
      <w:numFmt w:val="decimal"/>
      <w:lvlText w:val="%7."/>
      <w:lvlJc w:val="left"/>
      <w:pPr>
        <w:ind w:left="5100" w:hanging="360"/>
      </w:pPr>
    </w:lvl>
    <w:lvl w:ilvl="7" w:tplc="04070019" w:tentative="1">
      <w:start w:val="1"/>
      <w:numFmt w:val="lowerLetter"/>
      <w:lvlText w:val="%8."/>
      <w:lvlJc w:val="left"/>
      <w:pPr>
        <w:ind w:left="5820" w:hanging="360"/>
      </w:pPr>
    </w:lvl>
    <w:lvl w:ilvl="8" w:tplc="0407001B" w:tentative="1">
      <w:start w:val="1"/>
      <w:numFmt w:val="lowerRoman"/>
      <w:lvlText w:val="%9."/>
      <w:lvlJc w:val="right"/>
      <w:pPr>
        <w:ind w:left="6540" w:hanging="180"/>
      </w:pPr>
    </w:lvl>
  </w:abstractNum>
  <w:abstractNum w:abstractNumId="10" w15:restartNumberingAfterBreak="0">
    <w:nsid w:val="4CD664B8"/>
    <w:multiLevelType w:val="hybridMultilevel"/>
    <w:tmpl w:val="561ABEC0"/>
    <w:lvl w:ilvl="0" w:tplc="0456AF7A">
      <w:start w:val="11"/>
      <w:numFmt w:val="bullet"/>
      <w:lvlText w:val="-"/>
      <w:lvlJc w:val="left"/>
      <w:pPr>
        <w:ind w:left="720" w:hanging="360"/>
      </w:pPr>
      <w:rPr>
        <w:rFonts w:ascii="Calibri" w:eastAsia="Calibri"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5262504E"/>
    <w:multiLevelType w:val="hybridMultilevel"/>
    <w:tmpl w:val="F1AA9248"/>
    <w:styleLink w:val="ImportierterStil10"/>
    <w:lvl w:ilvl="0" w:tplc="6B307864">
      <w:start w:val="1"/>
      <w:numFmt w:val="bullet"/>
      <w:lvlText w:val="·"/>
      <w:lvlJc w:val="left"/>
      <w:pPr>
        <w:tabs>
          <w:tab w:val="num" w:pos="720"/>
          <w:tab w:val="left" w:pos="1440"/>
          <w:tab w:val="left" w:pos="2160"/>
          <w:tab w:val="left" w:pos="2880"/>
          <w:tab w:val="left" w:pos="3600"/>
          <w:tab w:val="left" w:pos="4320"/>
          <w:tab w:val="left" w:pos="5040"/>
          <w:tab w:val="left" w:pos="5760"/>
          <w:tab w:val="left" w:pos="6480"/>
          <w:tab w:val="left" w:pos="7200"/>
          <w:tab w:val="left" w:pos="7920"/>
        </w:tabs>
        <w:ind w:left="1440" w:hanging="108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9242CF8">
      <w:start w:val="1"/>
      <w:numFmt w:val="bullet"/>
      <w:lvlText w:val="·"/>
      <w:lvlJc w:val="left"/>
      <w:pPr>
        <w:tabs>
          <w:tab w:val="num" w:pos="720"/>
          <w:tab w:val="left" w:pos="1440"/>
          <w:tab w:val="left" w:pos="2160"/>
          <w:tab w:val="left" w:pos="2880"/>
          <w:tab w:val="left" w:pos="3600"/>
          <w:tab w:val="left" w:pos="4320"/>
          <w:tab w:val="left" w:pos="5040"/>
          <w:tab w:val="left" w:pos="5760"/>
          <w:tab w:val="left" w:pos="6480"/>
          <w:tab w:val="left" w:pos="7200"/>
          <w:tab w:val="left" w:pos="7920"/>
        </w:tabs>
        <w:ind w:left="1440" w:hanging="87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B2C912A">
      <w:start w:val="1"/>
      <w:numFmt w:val="bullet"/>
      <w:lvlText w:val="▪"/>
      <w:lvlJc w:val="left"/>
      <w:pPr>
        <w:tabs>
          <w:tab w:val="left" w:pos="720"/>
          <w:tab w:val="num" w:pos="1440"/>
          <w:tab w:val="left" w:pos="2160"/>
          <w:tab w:val="left" w:pos="2880"/>
          <w:tab w:val="left" w:pos="3600"/>
          <w:tab w:val="left" w:pos="4320"/>
          <w:tab w:val="left" w:pos="5040"/>
          <w:tab w:val="left" w:pos="5760"/>
          <w:tab w:val="left" w:pos="6480"/>
          <w:tab w:val="left" w:pos="7200"/>
          <w:tab w:val="left" w:pos="7920"/>
        </w:tabs>
        <w:ind w:left="2160" w:hanging="8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54C208">
      <w:start w:val="1"/>
      <w:numFmt w:val="bullet"/>
      <w:lvlText w:val="·"/>
      <w:lvlJc w:val="left"/>
      <w:pPr>
        <w:tabs>
          <w:tab w:val="left" w:pos="720"/>
          <w:tab w:val="left" w:pos="1440"/>
          <w:tab w:val="num" w:pos="2160"/>
          <w:tab w:val="left" w:pos="2880"/>
          <w:tab w:val="left" w:pos="3600"/>
          <w:tab w:val="left" w:pos="4320"/>
          <w:tab w:val="left" w:pos="5040"/>
          <w:tab w:val="left" w:pos="5760"/>
          <w:tab w:val="left" w:pos="6480"/>
          <w:tab w:val="left" w:pos="7200"/>
          <w:tab w:val="left" w:pos="7920"/>
        </w:tabs>
        <w:ind w:left="2880" w:hanging="87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7D63FF8">
      <w:start w:val="1"/>
      <w:numFmt w:val="bullet"/>
      <w:lvlText w:val="o"/>
      <w:lvlJc w:val="left"/>
      <w:pPr>
        <w:tabs>
          <w:tab w:val="left" w:pos="720"/>
          <w:tab w:val="left" w:pos="1440"/>
          <w:tab w:val="left" w:pos="2160"/>
          <w:tab w:val="num" w:pos="2880"/>
          <w:tab w:val="left" w:pos="3600"/>
          <w:tab w:val="left" w:pos="4320"/>
          <w:tab w:val="left" w:pos="5040"/>
          <w:tab w:val="left" w:pos="5760"/>
          <w:tab w:val="left" w:pos="6480"/>
          <w:tab w:val="left" w:pos="7200"/>
          <w:tab w:val="left" w:pos="7920"/>
        </w:tabs>
        <w:ind w:left="3600" w:hanging="8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80555A">
      <w:start w:val="1"/>
      <w:numFmt w:val="bullet"/>
      <w:lvlText w:val="▪"/>
      <w:lvlJc w:val="left"/>
      <w:pPr>
        <w:tabs>
          <w:tab w:val="left" w:pos="720"/>
          <w:tab w:val="left" w:pos="1440"/>
          <w:tab w:val="left" w:pos="2160"/>
          <w:tab w:val="left" w:pos="2880"/>
          <w:tab w:val="num" w:pos="3600"/>
          <w:tab w:val="left" w:pos="4320"/>
          <w:tab w:val="left" w:pos="5040"/>
          <w:tab w:val="left" w:pos="5760"/>
          <w:tab w:val="left" w:pos="6480"/>
          <w:tab w:val="left" w:pos="7200"/>
          <w:tab w:val="left" w:pos="7920"/>
        </w:tabs>
        <w:ind w:left="4320" w:hanging="8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15EED54">
      <w:start w:val="1"/>
      <w:numFmt w:val="bullet"/>
      <w:lvlText w:val="·"/>
      <w:lvlJc w:val="left"/>
      <w:pPr>
        <w:tabs>
          <w:tab w:val="left" w:pos="720"/>
          <w:tab w:val="left" w:pos="1440"/>
          <w:tab w:val="left" w:pos="2160"/>
          <w:tab w:val="left" w:pos="2880"/>
          <w:tab w:val="left" w:pos="3600"/>
          <w:tab w:val="num" w:pos="4320"/>
          <w:tab w:val="left" w:pos="5040"/>
          <w:tab w:val="left" w:pos="5760"/>
          <w:tab w:val="left" w:pos="6480"/>
          <w:tab w:val="left" w:pos="7200"/>
          <w:tab w:val="left" w:pos="7920"/>
        </w:tabs>
        <w:ind w:left="5040" w:hanging="87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8684778">
      <w:start w:val="1"/>
      <w:numFmt w:val="bullet"/>
      <w:lvlText w:val="o"/>
      <w:lvlJc w:val="left"/>
      <w:pPr>
        <w:tabs>
          <w:tab w:val="left" w:pos="720"/>
          <w:tab w:val="left" w:pos="1440"/>
          <w:tab w:val="left" w:pos="2160"/>
          <w:tab w:val="left" w:pos="2880"/>
          <w:tab w:val="left" w:pos="3600"/>
          <w:tab w:val="left" w:pos="4320"/>
          <w:tab w:val="num" w:pos="5040"/>
          <w:tab w:val="left" w:pos="5760"/>
          <w:tab w:val="left" w:pos="6480"/>
          <w:tab w:val="left" w:pos="7200"/>
          <w:tab w:val="left" w:pos="7920"/>
        </w:tabs>
        <w:ind w:left="5760" w:hanging="8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E7839CA">
      <w:start w:val="1"/>
      <w:numFmt w:val="bullet"/>
      <w:lvlText w:val="▪"/>
      <w:lvlJc w:val="left"/>
      <w:pPr>
        <w:tabs>
          <w:tab w:val="left" w:pos="720"/>
          <w:tab w:val="left" w:pos="1440"/>
          <w:tab w:val="left" w:pos="2160"/>
          <w:tab w:val="left" w:pos="2880"/>
          <w:tab w:val="left" w:pos="3600"/>
          <w:tab w:val="left" w:pos="4320"/>
          <w:tab w:val="left" w:pos="5040"/>
          <w:tab w:val="num" w:pos="5760"/>
          <w:tab w:val="left" w:pos="6480"/>
          <w:tab w:val="left" w:pos="7200"/>
          <w:tab w:val="left" w:pos="7920"/>
        </w:tabs>
        <w:ind w:left="6480" w:hanging="8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67642A6F"/>
    <w:multiLevelType w:val="hybridMultilevel"/>
    <w:tmpl w:val="53FE8BDC"/>
    <w:lvl w:ilvl="0" w:tplc="D1CC3100">
      <w:start w:val="1"/>
      <w:numFmt w:val="decimal"/>
      <w:lvlText w:val="%1."/>
      <w:lvlJc w:val="left"/>
      <w:pPr>
        <w:ind w:left="432" w:hanging="372"/>
      </w:pPr>
      <w:rPr>
        <w:rFonts w:hint="default"/>
      </w:rPr>
    </w:lvl>
    <w:lvl w:ilvl="1" w:tplc="04070019" w:tentative="1">
      <w:start w:val="1"/>
      <w:numFmt w:val="lowerLetter"/>
      <w:lvlText w:val="%2."/>
      <w:lvlJc w:val="left"/>
      <w:pPr>
        <w:ind w:left="1140" w:hanging="360"/>
      </w:pPr>
    </w:lvl>
    <w:lvl w:ilvl="2" w:tplc="0407001B" w:tentative="1">
      <w:start w:val="1"/>
      <w:numFmt w:val="lowerRoman"/>
      <w:lvlText w:val="%3."/>
      <w:lvlJc w:val="right"/>
      <w:pPr>
        <w:ind w:left="1860" w:hanging="180"/>
      </w:pPr>
    </w:lvl>
    <w:lvl w:ilvl="3" w:tplc="0407000F" w:tentative="1">
      <w:start w:val="1"/>
      <w:numFmt w:val="decimal"/>
      <w:lvlText w:val="%4."/>
      <w:lvlJc w:val="left"/>
      <w:pPr>
        <w:ind w:left="2580" w:hanging="360"/>
      </w:pPr>
    </w:lvl>
    <w:lvl w:ilvl="4" w:tplc="04070019" w:tentative="1">
      <w:start w:val="1"/>
      <w:numFmt w:val="lowerLetter"/>
      <w:lvlText w:val="%5."/>
      <w:lvlJc w:val="left"/>
      <w:pPr>
        <w:ind w:left="3300" w:hanging="360"/>
      </w:pPr>
    </w:lvl>
    <w:lvl w:ilvl="5" w:tplc="0407001B" w:tentative="1">
      <w:start w:val="1"/>
      <w:numFmt w:val="lowerRoman"/>
      <w:lvlText w:val="%6."/>
      <w:lvlJc w:val="right"/>
      <w:pPr>
        <w:ind w:left="4020" w:hanging="180"/>
      </w:pPr>
    </w:lvl>
    <w:lvl w:ilvl="6" w:tplc="0407000F" w:tentative="1">
      <w:start w:val="1"/>
      <w:numFmt w:val="decimal"/>
      <w:lvlText w:val="%7."/>
      <w:lvlJc w:val="left"/>
      <w:pPr>
        <w:ind w:left="4740" w:hanging="360"/>
      </w:pPr>
    </w:lvl>
    <w:lvl w:ilvl="7" w:tplc="04070019" w:tentative="1">
      <w:start w:val="1"/>
      <w:numFmt w:val="lowerLetter"/>
      <w:lvlText w:val="%8."/>
      <w:lvlJc w:val="left"/>
      <w:pPr>
        <w:ind w:left="5460" w:hanging="360"/>
      </w:pPr>
    </w:lvl>
    <w:lvl w:ilvl="8" w:tplc="0407001B" w:tentative="1">
      <w:start w:val="1"/>
      <w:numFmt w:val="lowerRoman"/>
      <w:lvlText w:val="%9."/>
      <w:lvlJc w:val="right"/>
      <w:pPr>
        <w:ind w:left="6180" w:hanging="180"/>
      </w:pPr>
    </w:lvl>
  </w:abstractNum>
  <w:abstractNum w:abstractNumId="13" w15:restartNumberingAfterBreak="0">
    <w:nsid w:val="70182521"/>
    <w:multiLevelType w:val="hybridMultilevel"/>
    <w:tmpl w:val="2DBE2638"/>
    <w:styleLink w:val="Strich0"/>
    <w:lvl w:ilvl="0" w:tplc="9160BB96">
      <w:start w:val="1"/>
      <w:numFmt w:val="lowerLetter"/>
      <w:lvlText w:val="%1)"/>
      <w:lvlJc w:val="left"/>
      <w:pPr>
        <w:tabs>
          <w:tab w:val="left" w:pos="1440"/>
          <w:tab w:val="left" w:pos="2160"/>
          <w:tab w:val="left" w:pos="2880"/>
          <w:tab w:val="left" w:pos="3600"/>
          <w:tab w:val="left" w:pos="4320"/>
          <w:tab w:val="left" w:pos="5040"/>
          <w:tab w:val="left" w:pos="5760"/>
          <w:tab w:val="left" w:pos="6480"/>
          <w:tab w:val="left" w:pos="7200"/>
          <w:tab w:val="left" w:pos="7920"/>
        </w:tabs>
        <w:ind w:left="447" w:hanging="44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A9845AE">
      <w:start w:val="1"/>
      <w:numFmt w:val="lowerLetter"/>
      <w:lvlText w:val="%2)"/>
      <w:lvlJc w:val="left"/>
      <w:pPr>
        <w:tabs>
          <w:tab w:val="left" w:pos="1440"/>
          <w:tab w:val="left" w:pos="2160"/>
          <w:tab w:val="left" w:pos="2880"/>
          <w:tab w:val="left" w:pos="3600"/>
          <w:tab w:val="left" w:pos="4320"/>
          <w:tab w:val="left" w:pos="5040"/>
          <w:tab w:val="left" w:pos="5760"/>
          <w:tab w:val="left" w:pos="6480"/>
          <w:tab w:val="left" w:pos="7200"/>
          <w:tab w:val="left" w:pos="7920"/>
        </w:tabs>
        <w:ind w:left="726"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1EED45A">
      <w:start w:val="1"/>
      <w:numFmt w:val="lowerLetter"/>
      <w:lvlText w:val="%3)"/>
      <w:lvlJc w:val="left"/>
      <w:pPr>
        <w:tabs>
          <w:tab w:val="left" w:pos="1440"/>
          <w:tab w:val="left" w:pos="2160"/>
          <w:tab w:val="left" w:pos="2880"/>
          <w:tab w:val="left" w:pos="3600"/>
          <w:tab w:val="left" w:pos="4320"/>
          <w:tab w:val="left" w:pos="5040"/>
          <w:tab w:val="left" w:pos="5760"/>
          <w:tab w:val="left" w:pos="6480"/>
          <w:tab w:val="left" w:pos="7200"/>
          <w:tab w:val="left" w:pos="7920"/>
        </w:tabs>
        <w:ind w:left="1083"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61EA9B2">
      <w:start w:val="1"/>
      <w:numFmt w:val="lowerLetter"/>
      <w:lvlText w:val="%4)"/>
      <w:lvlJc w:val="left"/>
      <w:pPr>
        <w:tabs>
          <w:tab w:val="left" w:pos="2160"/>
          <w:tab w:val="left" w:pos="2880"/>
          <w:tab w:val="left" w:pos="3600"/>
          <w:tab w:val="left" w:pos="4320"/>
          <w:tab w:val="left" w:pos="5040"/>
          <w:tab w:val="left" w:pos="5760"/>
          <w:tab w:val="left" w:pos="6480"/>
          <w:tab w:val="left" w:pos="7200"/>
          <w:tab w:val="left" w:pos="7920"/>
        </w:tabs>
        <w:ind w:left="1440"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A44DEDC">
      <w:start w:val="1"/>
      <w:numFmt w:val="lowerLetter"/>
      <w:lvlText w:val="%5)"/>
      <w:lvlJc w:val="left"/>
      <w:pPr>
        <w:tabs>
          <w:tab w:val="left" w:pos="1440"/>
          <w:tab w:val="left" w:pos="2160"/>
          <w:tab w:val="left" w:pos="2880"/>
          <w:tab w:val="left" w:pos="3600"/>
          <w:tab w:val="left" w:pos="4320"/>
          <w:tab w:val="left" w:pos="5040"/>
          <w:tab w:val="left" w:pos="5760"/>
          <w:tab w:val="left" w:pos="6480"/>
          <w:tab w:val="left" w:pos="7200"/>
          <w:tab w:val="left" w:pos="7920"/>
        </w:tabs>
        <w:ind w:left="1797"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77813E6">
      <w:start w:val="1"/>
      <w:numFmt w:val="lowerLetter"/>
      <w:lvlText w:val="%6)"/>
      <w:lvlJc w:val="left"/>
      <w:pPr>
        <w:tabs>
          <w:tab w:val="left" w:pos="1440"/>
          <w:tab w:val="left" w:pos="2160"/>
          <w:tab w:val="left" w:pos="2880"/>
          <w:tab w:val="left" w:pos="3600"/>
          <w:tab w:val="left" w:pos="4320"/>
          <w:tab w:val="left" w:pos="5040"/>
          <w:tab w:val="left" w:pos="5760"/>
          <w:tab w:val="left" w:pos="6480"/>
          <w:tab w:val="left" w:pos="7200"/>
          <w:tab w:val="left" w:pos="7920"/>
        </w:tabs>
        <w:ind w:left="2154"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C4EDF12">
      <w:start w:val="1"/>
      <w:numFmt w:val="lowerLetter"/>
      <w:lvlText w:val="%7)"/>
      <w:lvlJc w:val="left"/>
      <w:pPr>
        <w:tabs>
          <w:tab w:val="left" w:pos="1440"/>
          <w:tab w:val="left" w:pos="2160"/>
          <w:tab w:val="left" w:pos="2880"/>
          <w:tab w:val="left" w:pos="3600"/>
          <w:tab w:val="left" w:pos="4320"/>
          <w:tab w:val="left" w:pos="5040"/>
          <w:tab w:val="left" w:pos="5760"/>
          <w:tab w:val="left" w:pos="6480"/>
          <w:tab w:val="left" w:pos="7200"/>
          <w:tab w:val="left" w:pos="7920"/>
        </w:tabs>
        <w:ind w:left="2511"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61A541A">
      <w:start w:val="1"/>
      <w:numFmt w:val="lowerLetter"/>
      <w:lvlText w:val="%8)"/>
      <w:lvlJc w:val="left"/>
      <w:pPr>
        <w:tabs>
          <w:tab w:val="left" w:pos="1440"/>
          <w:tab w:val="left" w:pos="2160"/>
          <w:tab w:val="left" w:pos="2880"/>
          <w:tab w:val="left" w:pos="3600"/>
          <w:tab w:val="left" w:pos="4320"/>
          <w:tab w:val="left" w:pos="5040"/>
          <w:tab w:val="left" w:pos="5760"/>
          <w:tab w:val="left" w:pos="6480"/>
          <w:tab w:val="left" w:pos="7200"/>
          <w:tab w:val="left" w:pos="7920"/>
        </w:tabs>
        <w:ind w:left="2869"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D42E7A4">
      <w:start w:val="1"/>
      <w:numFmt w:val="lowerLetter"/>
      <w:lvlText w:val="%9)"/>
      <w:lvlJc w:val="left"/>
      <w:pPr>
        <w:tabs>
          <w:tab w:val="left" w:pos="1440"/>
          <w:tab w:val="left" w:pos="2160"/>
          <w:tab w:val="left" w:pos="2880"/>
          <w:tab w:val="left" w:pos="3600"/>
          <w:tab w:val="left" w:pos="4320"/>
          <w:tab w:val="left" w:pos="5040"/>
          <w:tab w:val="left" w:pos="5760"/>
          <w:tab w:val="left" w:pos="6480"/>
          <w:tab w:val="left" w:pos="7200"/>
          <w:tab w:val="left" w:pos="7920"/>
        </w:tabs>
        <w:ind w:left="3226" w:hanging="36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D9D5141"/>
    <w:multiLevelType w:val="hybridMultilevel"/>
    <w:tmpl w:val="CBFC2A26"/>
    <w:styleLink w:val="ImportierterStil1"/>
    <w:lvl w:ilvl="0" w:tplc="3AF67968">
      <w:start w:val="1"/>
      <w:numFmt w:val="bullet"/>
      <w:lvlText w:val="·"/>
      <w:lvlPicBulletId w:val="0"/>
      <w:lvlJc w:val="left"/>
      <w:pPr>
        <w:ind w:left="71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7544A1A">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32A2DD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32E8E2">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527738">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2AEF4E2">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218A268">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B82C840">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18833B6">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4"/>
  </w:num>
  <w:num w:numId="2">
    <w:abstractNumId w:val="2"/>
  </w:num>
  <w:num w:numId="3">
    <w:abstractNumId w:val="2"/>
    <w:lvlOverride w:ilvl="0">
      <w:lvl w:ilvl="0" w:tplc="BBDECD8A">
        <w:start w:val="1"/>
        <w:numFmt w:val="bullet"/>
        <w:lvlText w:val="·"/>
        <w:lvlPicBulletId w:val="0"/>
        <w:lvlJc w:val="left"/>
        <w:pPr>
          <w:ind w:left="682" w:hanging="3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93A6C4E">
        <w:start w:val="1"/>
        <w:numFmt w:val="bullet"/>
        <w:lvlText w:val="o"/>
        <w:lvlJc w:val="left"/>
        <w:pPr>
          <w:ind w:left="1402"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2C4561E">
        <w:start w:val="1"/>
        <w:numFmt w:val="bullet"/>
        <w:lvlText w:val="▪"/>
        <w:lvlJc w:val="left"/>
        <w:pPr>
          <w:ind w:left="2122"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786D81E">
        <w:start w:val="1"/>
        <w:numFmt w:val="bullet"/>
        <w:lvlText w:val="·"/>
        <w:lvlJc w:val="left"/>
        <w:pPr>
          <w:ind w:left="2842" w:hanging="3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F98DA22">
        <w:start w:val="1"/>
        <w:numFmt w:val="bullet"/>
        <w:lvlText w:val="o"/>
        <w:lvlJc w:val="left"/>
        <w:pPr>
          <w:ind w:left="3562"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DA6EA74">
        <w:start w:val="1"/>
        <w:numFmt w:val="bullet"/>
        <w:lvlText w:val="▪"/>
        <w:lvlJc w:val="left"/>
        <w:pPr>
          <w:ind w:left="4282"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73E9C02">
        <w:start w:val="1"/>
        <w:numFmt w:val="bullet"/>
        <w:lvlText w:val="·"/>
        <w:lvlJc w:val="left"/>
        <w:pPr>
          <w:ind w:left="5002" w:hanging="32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4464568">
        <w:start w:val="1"/>
        <w:numFmt w:val="bullet"/>
        <w:lvlText w:val="o"/>
        <w:lvlJc w:val="left"/>
        <w:pPr>
          <w:ind w:left="5722"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7F0662A">
        <w:start w:val="1"/>
        <w:numFmt w:val="bullet"/>
        <w:lvlText w:val="▪"/>
        <w:lvlJc w:val="left"/>
        <w:pPr>
          <w:ind w:left="6442" w:hanging="32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11"/>
  </w:num>
  <w:num w:numId="5">
    <w:abstractNumId w:val="4"/>
  </w:num>
  <w:num w:numId="6">
    <w:abstractNumId w:val="3"/>
  </w:num>
  <w:num w:numId="7">
    <w:abstractNumId w:val="5"/>
  </w:num>
  <w:num w:numId="8">
    <w:abstractNumId w:val="5"/>
    <w:lvlOverride w:ilvl="0">
      <w:lvl w:ilvl="0" w:tplc="7710FD7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59B63458">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0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A3CAF8C0">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8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667871BE">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25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91CBA4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2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ADAF6D2">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9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79C85A72">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46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3927496">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54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2EB42892">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61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9">
    <w:abstractNumId w:val="13"/>
  </w:num>
  <w:num w:numId="10">
    <w:abstractNumId w:val="0"/>
  </w:num>
  <w:num w:numId="11">
    <w:abstractNumId w:val="5"/>
    <w:lvlOverride w:ilvl="0">
      <w:startOverride w:val="6"/>
      <w:lvl w:ilvl="0" w:tplc="7710FD70">
        <w:start w:val="6"/>
        <w:numFmt w:val="decimal"/>
        <w:lvlText w:val="%1."/>
        <w:lvlJc w:val="left"/>
        <w:pPr>
          <w:ind w:left="3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9B63458">
        <w:start w:val="1"/>
        <w:numFmt w:val="decimal"/>
        <w:lvlText w:val="%2."/>
        <w:lvlJc w:val="left"/>
        <w:pPr>
          <w:ind w:left="10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A3CAF8C0">
        <w:start w:val="1"/>
        <w:numFmt w:val="decimal"/>
        <w:lvlText w:val="%3."/>
        <w:lvlJc w:val="left"/>
        <w:pPr>
          <w:ind w:left="18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667871BE">
        <w:start w:val="1"/>
        <w:numFmt w:val="decimal"/>
        <w:lvlText w:val="%4."/>
        <w:lvlJc w:val="left"/>
        <w:pPr>
          <w:ind w:left="25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191CBA44">
        <w:start w:val="1"/>
        <w:numFmt w:val="decimal"/>
        <w:lvlText w:val="%5."/>
        <w:lvlJc w:val="left"/>
        <w:pPr>
          <w:ind w:left="32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4ADAF6D2">
        <w:start w:val="1"/>
        <w:numFmt w:val="decimal"/>
        <w:lvlText w:val="%6."/>
        <w:lvlJc w:val="left"/>
        <w:pPr>
          <w:ind w:left="39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79C85A72">
        <w:start w:val="1"/>
        <w:numFmt w:val="decimal"/>
        <w:lvlText w:val="%7."/>
        <w:lvlJc w:val="left"/>
        <w:pPr>
          <w:ind w:left="46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53927496">
        <w:start w:val="1"/>
        <w:numFmt w:val="decimal"/>
        <w:lvlText w:val="%8."/>
        <w:lvlJc w:val="left"/>
        <w:pPr>
          <w:ind w:left="54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2EB42892">
        <w:start w:val="1"/>
        <w:numFmt w:val="decimal"/>
        <w:lvlText w:val="%9."/>
        <w:lvlJc w:val="left"/>
        <w:pPr>
          <w:ind w:left="61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2">
    <w:abstractNumId w:val="5"/>
    <w:lvlOverride w:ilvl="0">
      <w:startOverride w:val="9"/>
      <w:lvl w:ilvl="0" w:tplc="7710FD70">
        <w:start w:val="9"/>
        <w:numFmt w:val="decimal"/>
        <w:lvlText w:val="%1."/>
        <w:lvlJc w:val="left"/>
        <w:pPr>
          <w:ind w:left="3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9B63458">
        <w:start w:val="1"/>
        <w:numFmt w:val="decimal"/>
        <w:lvlText w:val="%2."/>
        <w:lvlJc w:val="left"/>
        <w:pPr>
          <w:ind w:left="10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A3CAF8C0">
        <w:start w:val="1"/>
        <w:numFmt w:val="decimal"/>
        <w:lvlText w:val="%3."/>
        <w:lvlJc w:val="left"/>
        <w:pPr>
          <w:ind w:left="18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667871BE">
        <w:start w:val="1"/>
        <w:numFmt w:val="decimal"/>
        <w:lvlText w:val="%4."/>
        <w:lvlJc w:val="left"/>
        <w:pPr>
          <w:ind w:left="25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191CBA44">
        <w:start w:val="1"/>
        <w:numFmt w:val="decimal"/>
        <w:lvlText w:val="%5."/>
        <w:lvlJc w:val="left"/>
        <w:pPr>
          <w:ind w:left="32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4ADAF6D2">
        <w:start w:val="1"/>
        <w:numFmt w:val="decimal"/>
        <w:lvlText w:val="%6."/>
        <w:lvlJc w:val="left"/>
        <w:pPr>
          <w:ind w:left="39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79C85A72">
        <w:start w:val="1"/>
        <w:numFmt w:val="decimal"/>
        <w:lvlText w:val="%7."/>
        <w:lvlJc w:val="left"/>
        <w:pPr>
          <w:ind w:left="46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53927496">
        <w:start w:val="1"/>
        <w:numFmt w:val="decimal"/>
        <w:lvlText w:val="%8."/>
        <w:lvlJc w:val="left"/>
        <w:pPr>
          <w:ind w:left="54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2EB42892">
        <w:start w:val="1"/>
        <w:numFmt w:val="decimal"/>
        <w:lvlText w:val="%9."/>
        <w:lvlJc w:val="left"/>
        <w:pPr>
          <w:ind w:left="61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5"/>
    <w:lvlOverride w:ilvl="0">
      <w:startOverride w:val="1"/>
      <w:lvl w:ilvl="0" w:tplc="7710FD70">
        <w:start w:val="1"/>
        <w:numFmt w:val="lowerLetter"/>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59B63458">
        <w:start w:val="1"/>
        <w:numFmt w:val="low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102"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A3CAF8C0">
        <w:start w:val="1"/>
        <w:numFmt w:val="lowerLetter"/>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184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667871BE">
        <w:start w:val="1"/>
        <w:numFmt w:val="lowerLetter"/>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2585"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191CBA44">
        <w:start w:val="1"/>
        <w:numFmt w:val="low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327"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4ADAF6D2">
        <w:start w:val="1"/>
        <w:numFmt w:val="lowerLetter"/>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4069"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79C85A72">
        <w:start w:val="1"/>
        <w:numFmt w:val="lowerLetter"/>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4811"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53927496">
        <w:start w:val="1"/>
        <w:numFmt w:val="lowerLetter"/>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5553"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2EB42892">
        <w:start w:val="1"/>
        <w:numFmt w:val="lowerLetter"/>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629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6"/>
  </w:num>
  <w:num w:numId="15">
    <w:abstractNumId w:val="10"/>
  </w:num>
  <w:num w:numId="16">
    <w:abstractNumId w:val="7"/>
  </w:num>
  <w:num w:numId="17">
    <w:abstractNumId w:val="8"/>
  </w:num>
  <w:num w:numId="18">
    <w:abstractNumId w:val="1"/>
  </w:num>
  <w:num w:numId="19">
    <w:abstractNumId w:val="1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0CE"/>
    <w:rsid w:val="00024B48"/>
    <w:rsid w:val="000503A2"/>
    <w:rsid w:val="000670B9"/>
    <w:rsid w:val="0008677C"/>
    <w:rsid w:val="000A46AB"/>
    <w:rsid w:val="000E676E"/>
    <w:rsid w:val="000E7C04"/>
    <w:rsid w:val="00104CC8"/>
    <w:rsid w:val="00114EB3"/>
    <w:rsid w:val="00116253"/>
    <w:rsid w:val="001A0B17"/>
    <w:rsid w:val="001A579D"/>
    <w:rsid w:val="001D5341"/>
    <w:rsid w:val="0020279E"/>
    <w:rsid w:val="00233E02"/>
    <w:rsid w:val="00290F73"/>
    <w:rsid w:val="00295314"/>
    <w:rsid w:val="002E2CFD"/>
    <w:rsid w:val="002E5AB3"/>
    <w:rsid w:val="00320840"/>
    <w:rsid w:val="0038507B"/>
    <w:rsid w:val="003914D3"/>
    <w:rsid w:val="004138EA"/>
    <w:rsid w:val="00421400"/>
    <w:rsid w:val="00450656"/>
    <w:rsid w:val="00472B26"/>
    <w:rsid w:val="004C1852"/>
    <w:rsid w:val="004E6961"/>
    <w:rsid w:val="00554D45"/>
    <w:rsid w:val="00575748"/>
    <w:rsid w:val="0059524D"/>
    <w:rsid w:val="005D37E3"/>
    <w:rsid w:val="005D6356"/>
    <w:rsid w:val="005E29A4"/>
    <w:rsid w:val="00603C7C"/>
    <w:rsid w:val="006324EA"/>
    <w:rsid w:val="00660367"/>
    <w:rsid w:val="00661952"/>
    <w:rsid w:val="006638C1"/>
    <w:rsid w:val="006873D3"/>
    <w:rsid w:val="006C3236"/>
    <w:rsid w:val="006D5B66"/>
    <w:rsid w:val="006D783A"/>
    <w:rsid w:val="006E70CE"/>
    <w:rsid w:val="006F0198"/>
    <w:rsid w:val="006F505E"/>
    <w:rsid w:val="007016E0"/>
    <w:rsid w:val="00756C94"/>
    <w:rsid w:val="007D4FC6"/>
    <w:rsid w:val="00830A47"/>
    <w:rsid w:val="008320C5"/>
    <w:rsid w:val="0087776D"/>
    <w:rsid w:val="00890A83"/>
    <w:rsid w:val="008911DF"/>
    <w:rsid w:val="008B16A0"/>
    <w:rsid w:val="008B2899"/>
    <w:rsid w:val="008C25F8"/>
    <w:rsid w:val="008E71A4"/>
    <w:rsid w:val="009045A6"/>
    <w:rsid w:val="00972481"/>
    <w:rsid w:val="009A234C"/>
    <w:rsid w:val="009B3DF6"/>
    <w:rsid w:val="009C3FE7"/>
    <w:rsid w:val="009C4339"/>
    <w:rsid w:val="00A1312A"/>
    <w:rsid w:val="00A3703A"/>
    <w:rsid w:val="00A750C9"/>
    <w:rsid w:val="00AA0BCB"/>
    <w:rsid w:val="00AE1C7B"/>
    <w:rsid w:val="00AE4C56"/>
    <w:rsid w:val="00B13514"/>
    <w:rsid w:val="00B24201"/>
    <w:rsid w:val="00B5153E"/>
    <w:rsid w:val="00B5202F"/>
    <w:rsid w:val="00B73A2B"/>
    <w:rsid w:val="00B743F5"/>
    <w:rsid w:val="00BB5BB9"/>
    <w:rsid w:val="00BC1EF2"/>
    <w:rsid w:val="00C40947"/>
    <w:rsid w:val="00C91EE4"/>
    <w:rsid w:val="00CC108A"/>
    <w:rsid w:val="00D54795"/>
    <w:rsid w:val="00D66DF7"/>
    <w:rsid w:val="00D96B63"/>
    <w:rsid w:val="00DC09D7"/>
    <w:rsid w:val="00E00BA5"/>
    <w:rsid w:val="00E05529"/>
    <w:rsid w:val="00E1383B"/>
    <w:rsid w:val="00E4570C"/>
    <w:rsid w:val="00EA3B71"/>
    <w:rsid w:val="00ED563D"/>
    <w:rsid w:val="00EE4887"/>
    <w:rsid w:val="00F73FB9"/>
    <w:rsid w:val="00F92F57"/>
    <w:rsid w:val="00FB740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825ED"/>
  <w15:docId w15:val="{71F45FE0-4ADD-4E98-83A8-8E01A758A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pPr>
      <w:spacing w:line="280" w:lineRule="exact"/>
    </w:pPr>
    <w:rPr>
      <w:rFonts w:ascii="Arial" w:eastAsia="Arial" w:hAnsi="Arial" w:cs="Arial"/>
      <w:color w:val="000000"/>
      <w:u w:color="000000"/>
    </w:rPr>
  </w:style>
  <w:style w:type="paragraph" w:styleId="berschrift1">
    <w:name w:val="heading 1"/>
    <w:next w:val="Standard"/>
    <w:pPr>
      <w:keepNext/>
      <w:keepLines/>
      <w:spacing w:line="400" w:lineRule="exact"/>
      <w:outlineLvl w:val="0"/>
    </w:pPr>
    <w:rPr>
      <w:rFonts w:ascii="Arial" w:hAnsi="Arial" w:cs="Arial Unicode MS"/>
      <w:color w:val="0096D7"/>
      <w:sz w:val="32"/>
      <w:szCs w:val="32"/>
      <w:u w:color="0096D7"/>
    </w:rPr>
  </w:style>
  <w:style w:type="paragraph" w:styleId="berschrift2">
    <w:name w:val="heading 2"/>
    <w:next w:val="Standard"/>
    <w:pPr>
      <w:keepNext/>
      <w:keepLines/>
      <w:spacing w:before="200" w:line="280" w:lineRule="exact"/>
      <w:outlineLvl w:val="1"/>
    </w:pPr>
    <w:rPr>
      <w:rFonts w:ascii="Arial" w:hAnsi="Arial" w:cs="Arial Unicode MS"/>
      <w:b/>
      <w:bCs/>
      <w:color w:val="499BC9"/>
      <w:sz w:val="26"/>
      <w:szCs w:val="26"/>
      <w:u w:color="499BC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link w:val="KopfzeileZchn"/>
    <w:uiPriority w:val="99"/>
    <w:pPr>
      <w:tabs>
        <w:tab w:val="center" w:pos="4536"/>
        <w:tab w:val="right" w:pos="9072"/>
      </w:tabs>
      <w:spacing w:line="280" w:lineRule="exact"/>
    </w:pPr>
    <w:rPr>
      <w:rFonts w:ascii="Arial" w:hAnsi="Arial" w:cs="Arial Unicode MS"/>
      <w:color w:val="000000"/>
      <w:u w:color="000000"/>
    </w:rPr>
  </w:style>
  <w:style w:type="paragraph" w:customStyle="1" w:styleId="Kopf-undFuzeilenA">
    <w:name w:val="Kopf- und Fußzeilen A"/>
    <w:pPr>
      <w:tabs>
        <w:tab w:val="right" w:pos="9020"/>
      </w:tabs>
      <w:spacing w:line="280" w:lineRule="exact"/>
    </w:pPr>
    <w:rPr>
      <w:rFonts w:ascii="Helvetica Neue" w:hAnsi="Helvetica Neue" w:cs="Arial Unicode MS"/>
      <w:color w:val="000000"/>
      <w:sz w:val="24"/>
      <w:szCs w:val="24"/>
      <w:u w:color="000000"/>
    </w:rPr>
  </w:style>
  <w:style w:type="paragraph" w:customStyle="1" w:styleId="Kopf-undFuzeilen">
    <w:name w:val="Kopf- und Fußzeilen"/>
    <w:pPr>
      <w:tabs>
        <w:tab w:val="right" w:pos="9020"/>
      </w:tabs>
    </w:pPr>
    <w:rPr>
      <w:rFonts w:ascii="Helvetica Neue" w:eastAsia="Helvetica Neue" w:hAnsi="Helvetica Neue" w:cs="Helvetica Neue"/>
      <w:color w:val="000000"/>
      <w:sz w:val="24"/>
      <w:szCs w:val="24"/>
    </w:rPr>
  </w:style>
  <w:style w:type="paragraph" w:styleId="Titel">
    <w:name w:val="Title"/>
    <w:next w:val="Standard"/>
    <w:pPr>
      <w:spacing w:after="360" w:line="600" w:lineRule="exact"/>
      <w:ind w:left="57"/>
    </w:pPr>
    <w:rPr>
      <w:rFonts w:ascii="Arial" w:hAnsi="Arial" w:cs="Arial Unicode MS"/>
      <w:color w:val="7F7F7F"/>
      <w:spacing w:val="20"/>
      <w:sz w:val="56"/>
      <w:szCs w:val="56"/>
      <w:u w:color="7F7F7F"/>
    </w:rPr>
  </w:style>
  <w:style w:type="paragraph" w:customStyle="1" w:styleId="Datum">
    <w:name w:val="Datum_"/>
    <w:pPr>
      <w:spacing w:before="100" w:line="200" w:lineRule="exact"/>
      <w:ind w:left="57"/>
    </w:pPr>
    <w:rPr>
      <w:rFonts w:ascii="Arial" w:hAnsi="Arial" w:cs="Arial Unicode MS"/>
      <w:color w:val="7F7F7F"/>
      <w:u w:color="7F7F7F"/>
    </w:rPr>
  </w:style>
  <w:style w:type="paragraph" w:customStyle="1" w:styleId="TextAufzhlung">
    <w:name w:val="Text Aufzählung"/>
    <w:pPr>
      <w:spacing w:line="280" w:lineRule="exact"/>
    </w:pPr>
    <w:rPr>
      <w:rFonts w:ascii="Arial" w:hAnsi="Arial" w:cs="Arial Unicode MS"/>
      <w:color w:val="000000"/>
      <w:u w:color="000000"/>
    </w:rPr>
  </w:style>
  <w:style w:type="numbering" w:customStyle="1" w:styleId="ImportierterStil1">
    <w:name w:val="Importierter Stil: 1"/>
    <w:pPr>
      <w:numPr>
        <w:numId w:val="1"/>
      </w:numPr>
    </w:pPr>
  </w:style>
  <w:style w:type="paragraph" w:styleId="Listenabsatz">
    <w:name w:val="List Paragraph"/>
    <w:pPr>
      <w:spacing w:line="280" w:lineRule="exact"/>
      <w:ind w:left="720"/>
    </w:pPr>
    <w:rPr>
      <w:rFonts w:ascii="Arial" w:hAnsi="Arial" w:cs="Arial Unicode MS"/>
      <w:color w:val="000000"/>
      <w:u w:color="000000"/>
    </w:rPr>
  </w:style>
  <w:style w:type="numbering" w:customStyle="1" w:styleId="ImportierterStil10">
    <w:name w:val="Importierter Stil: 1.0"/>
    <w:pPr>
      <w:numPr>
        <w:numId w:val="4"/>
      </w:numPr>
    </w:pPr>
  </w:style>
  <w:style w:type="paragraph" w:customStyle="1" w:styleId="FunoteA">
    <w:name w:val="Fußnote A"/>
    <w:pPr>
      <w:spacing w:line="280" w:lineRule="exact"/>
    </w:pPr>
    <w:rPr>
      <w:rFonts w:ascii="Helvetica" w:eastAsia="Helvetica" w:hAnsi="Helvetica" w:cs="Helvetica"/>
      <w:color w:val="000000"/>
      <w:sz w:val="22"/>
      <w:szCs w:val="22"/>
      <w:u w:color="000000"/>
    </w:rPr>
  </w:style>
  <w:style w:type="character" w:customStyle="1" w:styleId="Ohne">
    <w:name w:val="Ohne"/>
  </w:style>
  <w:style w:type="character" w:customStyle="1" w:styleId="Hyperlink0">
    <w:name w:val="Hyperlink.0"/>
    <w:basedOn w:val="Ohne"/>
    <w:rPr>
      <w:color w:val="0096D7"/>
      <w:u w:val="single" w:color="0096D7"/>
      <w:shd w:val="clear" w:color="auto" w:fill="FFFFFF"/>
    </w:rPr>
  </w:style>
  <w:style w:type="numbering" w:customStyle="1" w:styleId="ImportierterStil2">
    <w:name w:val="Importierter Stil: 2"/>
    <w:pPr>
      <w:numPr>
        <w:numId w:val="6"/>
      </w:numPr>
    </w:pPr>
  </w:style>
  <w:style w:type="numbering" w:customStyle="1" w:styleId="Strich0">
    <w:name w:val="Strich.0"/>
    <w:pPr>
      <w:numPr>
        <w:numId w:val="9"/>
      </w:numPr>
    </w:pPr>
  </w:style>
  <w:style w:type="paragraph" w:styleId="Fuzeile">
    <w:name w:val="footer"/>
    <w:basedOn w:val="Standard"/>
    <w:link w:val="FuzeileZchn"/>
    <w:uiPriority w:val="99"/>
    <w:unhideWhenUsed/>
    <w:rsid w:val="00661952"/>
    <w:pPr>
      <w:tabs>
        <w:tab w:val="center" w:pos="4536"/>
        <w:tab w:val="right" w:pos="9072"/>
      </w:tabs>
      <w:spacing w:line="240" w:lineRule="auto"/>
    </w:pPr>
  </w:style>
  <w:style w:type="character" w:customStyle="1" w:styleId="FuzeileZchn">
    <w:name w:val="Fußzeile Zchn"/>
    <w:basedOn w:val="Absatz-Standardschriftart"/>
    <w:link w:val="Fuzeile"/>
    <w:uiPriority w:val="99"/>
    <w:rsid w:val="00661952"/>
    <w:rPr>
      <w:rFonts w:ascii="Arial" w:eastAsia="Arial" w:hAnsi="Arial" w:cs="Arial"/>
      <w:color w:val="000000"/>
      <w:u w:color="000000"/>
    </w:rPr>
  </w:style>
  <w:style w:type="paragraph" w:styleId="Sprechblasentext">
    <w:name w:val="Balloon Text"/>
    <w:basedOn w:val="Standard"/>
    <w:link w:val="SprechblasentextZchn"/>
    <w:uiPriority w:val="99"/>
    <w:semiHidden/>
    <w:unhideWhenUsed/>
    <w:rsid w:val="007D4FC6"/>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D4FC6"/>
    <w:rPr>
      <w:rFonts w:ascii="Segoe UI" w:eastAsia="Arial" w:hAnsi="Segoe UI" w:cs="Segoe UI"/>
      <w:color w:val="000000"/>
      <w:sz w:val="18"/>
      <w:szCs w:val="18"/>
      <w:u w:color="000000"/>
    </w:rPr>
  </w:style>
  <w:style w:type="character" w:customStyle="1" w:styleId="KopfzeileZchn">
    <w:name w:val="Kopfzeile Zchn"/>
    <w:basedOn w:val="Absatz-Standardschriftart"/>
    <w:link w:val="Kopfzeile"/>
    <w:uiPriority w:val="99"/>
    <w:rsid w:val="001D5341"/>
    <w:rPr>
      <w:rFonts w:ascii="Arial" w:hAnsi="Arial" w:cs="Arial Unicode MS"/>
      <w:color w:val="000000"/>
      <w:u w:color="000000"/>
    </w:rPr>
  </w:style>
  <w:style w:type="character" w:styleId="Kommentarzeichen">
    <w:name w:val="annotation reference"/>
    <w:basedOn w:val="Absatz-Standardschriftart"/>
    <w:uiPriority w:val="99"/>
    <w:semiHidden/>
    <w:unhideWhenUsed/>
    <w:rsid w:val="009A234C"/>
    <w:rPr>
      <w:sz w:val="16"/>
      <w:szCs w:val="16"/>
    </w:rPr>
  </w:style>
  <w:style w:type="paragraph" w:styleId="Kommentartext">
    <w:name w:val="annotation text"/>
    <w:basedOn w:val="Standard"/>
    <w:link w:val="KommentartextZchn"/>
    <w:uiPriority w:val="99"/>
    <w:semiHidden/>
    <w:unhideWhenUsed/>
    <w:rsid w:val="009A234C"/>
    <w:pPr>
      <w:spacing w:line="240" w:lineRule="auto"/>
    </w:pPr>
  </w:style>
  <w:style w:type="character" w:customStyle="1" w:styleId="KommentartextZchn">
    <w:name w:val="Kommentartext Zchn"/>
    <w:basedOn w:val="Absatz-Standardschriftart"/>
    <w:link w:val="Kommentartext"/>
    <w:uiPriority w:val="99"/>
    <w:semiHidden/>
    <w:rsid w:val="009A234C"/>
    <w:rPr>
      <w:rFonts w:ascii="Arial" w:eastAsia="Arial" w:hAnsi="Arial" w:cs="Arial"/>
      <w:color w:val="000000"/>
      <w:u w:color="000000"/>
    </w:rPr>
  </w:style>
  <w:style w:type="paragraph" w:styleId="Kommentarthema">
    <w:name w:val="annotation subject"/>
    <w:basedOn w:val="Kommentartext"/>
    <w:next w:val="Kommentartext"/>
    <w:link w:val="KommentarthemaZchn"/>
    <w:uiPriority w:val="99"/>
    <w:semiHidden/>
    <w:unhideWhenUsed/>
    <w:rsid w:val="009A234C"/>
    <w:rPr>
      <w:b/>
      <w:bCs/>
    </w:rPr>
  </w:style>
  <w:style w:type="character" w:customStyle="1" w:styleId="KommentarthemaZchn">
    <w:name w:val="Kommentarthema Zchn"/>
    <w:basedOn w:val="KommentartextZchn"/>
    <w:link w:val="Kommentarthema"/>
    <w:uiPriority w:val="99"/>
    <w:semiHidden/>
    <w:rsid w:val="009A234C"/>
    <w:rPr>
      <w:rFonts w:ascii="Arial" w:eastAsia="Arial" w:hAnsi="Arial" w:cs="Arial"/>
      <w:b/>
      <w:bC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183486">
      <w:bodyDiv w:val="1"/>
      <w:marLeft w:val="0"/>
      <w:marRight w:val="0"/>
      <w:marTop w:val="0"/>
      <w:marBottom w:val="0"/>
      <w:divBdr>
        <w:top w:val="none" w:sz="0" w:space="0" w:color="auto"/>
        <w:left w:val="none" w:sz="0" w:space="0" w:color="auto"/>
        <w:bottom w:val="none" w:sz="0" w:space="0" w:color="auto"/>
        <w:right w:val="none" w:sz="0" w:space="0" w:color="auto"/>
      </w:divBdr>
    </w:div>
    <w:div w:id="1695106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ail@datenschutzzentrum.d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Arial"/>
        <a:ea typeface="Arial"/>
        <a:cs typeface="Arial"/>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987</Words>
  <Characters>6221</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Einverständnis_Foto</vt:lpstr>
    </vt:vector>
  </TitlesOfParts>
  <Company>Vater Solution GmbH</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Einverständnis_Foto</dc:title>
  <dc:subject>Einverständnis_Foto_DSGVO</dc:subject>
  <dc:creator>Lange, Cord</dc:creator>
  <cp:lastModifiedBy>Mai, Torsten (MBWK)</cp:lastModifiedBy>
  <cp:revision>12</cp:revision>
  <cp:lastPrinted>2020-10-28T09:50:00Z</cp:lastPrinted>
  <dcterms:created xsi:type="dcterms:W3CDTF">2022-02-10T09:23:00Z</dcterms:created>
  <dcterms:modified xsi:type="dcterms:W3CDTF">2022-06-14T05:07:00Z</dcterms:modified>
</cp:coreProperties>
</file>